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6391" w:rsidRPr="008B7AA1" w:rsidRDefault="00D86391" w:rsidP="00A875B1">
      <w:pPr>
        <w:spacing w:after="0"/>
        <w:jc w:val="both"/>
        <w:rPr>
          <w:b/>
          <w:caps/>
          <w:sz w:val="28"/>
          <w:szCs w:val="28"/>
        </w:rPr>
      </w:pPr>
      <w:bookmarkStart w:id="0" w:name="bookmark1"/>
      <w:r w:rsidRPr="008B7AA1">
        <w:rPr>
          <w:b/>
          <w:caps/>
          <w:noProof/>
          <w:sz w:val="28"/>
          <w:szCs w:val="28"/>
          <w:lang w:eastAsia="ru-RU"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2889885</wp:posOffset>
            </wp:positionH>
            <wp:positionV relativeFrom="paragraph">
              <wp:posOffset>-130175</wp:posOffset>
            </wp:positionV>
            <wp:extent cx="666750" cy="745490"/>
            <wp:effectExtent l="0" t="0" r="0" b="0"/>
            <wp:wrapThrough wrapText="bothSides">
              <wp:wrapPolygon edited="0">
                <wp:start x="0" y="0"/>
                <wp:lineTo x="0" y="20974"/>
                <wp:lineTo x="20983" y="20974"/>
                <wp:lineTo x="20983" y="0"/>
                <wp:lineTo x="0" y="0"/>
              </wp:wrapPolygon>
            </wp:wrapThrough>
            <wp:docPr id="2" name="Рисунок 2" descr="Герб_Вар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Герб_Варна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-6000" contrast="18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745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D86391" w:rsidRPr="008B7AA1" w:rsidRDefault="00D86391" w:rsidP="00A875B1">
      <w:pPr>
        <w:spacing w:after="0"/>
        <w:jc w:val="both"/>
        <w:rPr>
          <w:b/>
          <w:caps/>
          <w:sz w:val="28"/>
          <w:szCs w:val="28"/>
        </w:rPr>
      </w:pPr>
    </w:p>
    <w:p w:rsidR="00D86391" w:rsidRPr="008B7AA1" w:rsidRDefault="00D86391" w:rsidP="00A875B1">
      <w:pPr>
        <w:spacing w:after="0"/>
        <w:jc w:val="both"/>
        <w:rPr>
          <w:b/>
          <w:caps/>
          <w:sz w:val="28"/>
          <w:szCs w:val="28"/>
        </w:rPr>
      </w:pPr>
    </w:p>
    <w:p w:rsidR="007B718C" w:rsidRPr="008B7AA1" w:rsidRDefault="007B718C" w:rsidP="00A875B1">
      <w:pPr>
        <w:keepNext/>
        <w:keepLines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1" w:name="bookmark0"/>
      <w:r w:rsidRPr="008B7AA1">
        <w:rPr>
          <w:rFonts w:ascii="Times New Roman" w:hAnsi="Times New Roman" w:cs="Times New Roman"/>
          <w:b/>
          <w:sz w:val="24"/>
          <w:szCs w:val="24"/>
        </w:rPr>
        <w:t xml:space="preserve">АДМИНИСТРАЦИЯ </w:t>
      </w:r>
      <w:bookmarkEnd w:id="1"/>
      <w:r w:rsidR="007F1A51">
        <w:rPr>
          <w:rFonts w:ascii="Times New Roman" w:hAnsi="Times New Roman" w:cs="Times New Roman"/>
          <w:b/>
          <w:sz w:val="24"/>
          <w:szCs w:val="24"/>
        </w:rPr>
        <w:t>ПОКРОВСКОГО</w:t>
      </w:r>
      <w:r w:rsidRPr="008B7AA1">
        <w:rPr>
          <w:rFonts w:ascii="Times New Roman" w:hAnsi="Times New Roman" w:cs="Times New Roman"/>
          <w:b/>
          <w:sz w:val="24"/>
          <w:szCs w:val="24"/>
        </w:rPr>
        <w:t xml:space="preserve"> СЕЛЬСКОГО</w:t>
      </w:r>
    </w:p>
    <w:p w:rsidR="007B718C" w:rsidRPr="008B7AA1" w:rsidRDefault="007B718C" w:rsidP="00A875B1">
      <w:pPr>
        <w:keepNext/>
        <w:keepLines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B7AA1">
        <w:rPr>
          <w:rFonts w:ascii="Times New Roman" w:hAnsi="Times New Roman" w:cs="Times New Roman"/>
          <w:b/>
          <w:sz w:val="24"/>
          <w:szCs w:val="24"/>
        </w:rPr>
        <w:t>ПОСЕЛЕНИЯ ВАРНЕНСКОГО МУНИЦИПАЛЬНОГО</w:t>
      </w:r>
    </w:p>
    <w:p w:rsidR="007B718C" w:rsidRPr="008B7AA1" w:rsidRDefault="00650087" w:rsidP="00A875B1">
      <w:pPr>
        <w:keepNext/>
        <w:keepLines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РАЙОН</w:t>
      </w:r>
      <w:r w:rsidR="007B718C" w:rsidRPr="008B7AA1">
        <w:rPr>
          <w:rFonts w:ascii="Times New Roman" w:hAnsi="Times New Roman" w:cs="Times New Roman"/>
          <w:b/>
          <w:sz w:val="24"/>
          <w:szCs w:val="24"/>
        </w:rPr>
        <w:t>А ЧЕЛЯБИНСКОЙ ОБЛАСТИ</w:t>
      </w:r>
    </w:p>
    <w:p w:rsidR="007B718C" w:rsidRPr="008B7AA1" w:rsidRDefault="007B718C" w:rsidP="00A875B1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B718C" w:rsidRPr="008B7AA1" w:rsidRDefault="007B718C" w:rsidP="00A875B1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B7AA1">
        <w:rPr>
          <w:rFonts w:ascii="Times New Roman" w:hAnsi="Times New Roman" w:cs="Times New Roman"/>
          <w:b/>
          <w:sz w:val="24"/>
          <w:szCs w:val="24"/>
        </w:rPr>
        <w:t>ПОСТАНОВЛЕНИЕ</w:t>
      </w:r>
    </w:p>
    <w:p w:rsidR="007B718C" w:rsidRPr="008B7AA1" w:rsidRDefault="007B718C" w:rsidP="00A875B1">
      <w:pPr>
        <w:pStyle w:val="ConsPlusNonformat"/>
        <w:widowControl/>
        <w:spacing w:line="276" w:lineRule="auto"/>
        <w:ind w:firstLine="709"/>
        <w:jc w:val="both"/>
        <w:rPr>
          <w:sz w:val="24"/>
          <w:szCs w:val="24"/>
        </w:rPr>
      </w:pPr>
    </w:p>
    <w:tbl>
      <w:tblPr>
        <w:tblpPr w:leftFromText="180" w:rightFromText="180" w:bottomFromText="200" w:vertAnchor="text" w:horzAnchor="margin" w:tblpY="56"/>
        <w:tblW w:w="0" w:type="auto"/>
        <w:tblLook w:val="04A0"/>
      </w:tblPr>
      <w:tblGrid>
        <w:gridCol w:w="5637"/>
      </w:tblGrid>
      <w:tr w:rsidR="008B7AA1" w:rsidRPr="008B7AA1" w:rsidTr="007B718C">
        <w:trPr>
          <w:trHeight w:val="269"/>
        </w:trPr>
        <w:tc>
          <w:tcPr>
            <w:tcW w:w="5637" w:type="dxa"/>
          </w:tcPr>
          <w:p w:rsidR="007B718C" w:rsidRPr="008B7AA1" w:rsidRDefault="002B57DF" w:rsidP="00A875B1">
            <w:pPr>
              <w:pStyle w:val="ConsPlusNonformat"/>
              <w:widowControl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  28.12</w:t>
            </w:r>
            <w:r w:rsidR="00C93DF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2021</w:t>
            </w:r>
            <w:r w:rsidR="007B718C" w:rsidRPr="008B7A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года            № </w:t>
            </w:r>
            <w:r w:rsidR="000A1B8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31</w:t>
            </w:r>
          </w:p>
        </w:tc>
      </w:tr>
      <w:bookmarkEnd w:id="0"/>
    </w:tbl>
    <w:p w:rsidR="007B718C" w:rsidRPr="008B7AA1" w:rsidRDefault="007B718C" w:rsidP="00A875B1">
      <w:pPr>
        <w:pStyle w:val="Heading"/>
        <w:spacing w:line="276" w:lineRule="auto"/>
        <w:jc w:val="both"/>
        <w:rPr>
          <w:rFonts w:ascii="Times New Roman" w:hAnsi="Times New Roman" w:cs="Times New Roman"/>
          <w:bCs w:val="0"/>
          <w:sz w:val="24"/>
          <w:szCs w:val="24"/>
        </w:rPr>
      </w:pPr>
    </w:p>
    <w:p w:rsidR="007B718C" w:rsidRPr="008B7AA1" w:rsidRDefault="007B718C" w:rsidP="00A875B1">
      <w:pPr>
        <w:spacing w:after="0"/>
        <w:jc w:val="both"/>
        <w:outlineLvl w:val="1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7B718C" w:rsidRPr="008271E0" w:rsidRDefault="000A1B85" w:rsidP="00DB03FF">
      <w:pPr>
        <w:tabs>
          <w:tab w:val="left" w:pos="3828"/>
          <w:tab w:val="left" w:pos="4395"/>
        </w:tabs>
        <w:spacing w:after="0"/>
        <w:ind w:right="6237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</w:rPr>
        <w:t>О внесении изменений в муниципальную программу</w:t>
      </w:r>
      <w:r w:rsidR="008271E0" w:rsidRPr="008271E0">
        <w:rPr>
          <w:rFonts w:ascii="Times New Roman" w:hAnsi="Times New Roman" w:cs="Times New Roman"/>
          <w:b/>
          <w:sz w:val="24"/>
          <w:szCs w:val="24"/>
        </w:rPr>
        <w:t xml:space="preserve"> «</w:t>
      </w:r>
      <w:r w:rsidR="0023715B" w:rsidRPr="0023715B">
        <w:rPr>
          <w:rFonts w:ascii="Times New Roman" w:hAnsi="Times New Roman" w:cs="Times New Roman"/>
          <w:b/>
          <w:sz w:val="24"/>
          <w:szCs w:val="24"/>
        </w:rPr>
        <w:t xml:space="preserve">Благоустройство территории </w:t>
      </w:r>
      <w:r w:rsidR="007F1A51">
        <w:rPr>
          <w:rFonts w:ascii="Times New Roman" w:hAnsi="Times New Roman" w:cs="Times New Roman"/>
          <w:b/>
          <w:sz w:val="24"/>
          <w:szCs w:val="24"/>
        </w:rPr>
        <w:t>Покровского</w:t>
      </w:r>
      <w:r w:rsidR="00990852">
        <w:rPr>
          <w:rFonts w:ascii="Times New Roman" w:hAnsi="Times New Roman" w:cs="Times New Roman"/>
          <w:b/>
          <w:sz w:val="24"/>
          <w:szCs w:val="24"/>
        </w:rPr>
        <w:t xml:space="preserve"> сельского поселения</w:t>
      </w:r>
      <w:r w:rsidR="002B57D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FF2208">
        <w:rPr>
          <w:rFonts w:ascii="Times New Roman" w:hAnsi="Times New Roman" w:cs="Times New Roman"/>
          <w:b/>
          <w:sz w:val="24"/>
          <w:szCs w:val="24"/>
        </w:rPr>
        <w:t>Варненского</w:t>
      </w:r>
      <w:proofErr w:type="spellEnd"/>
      <w:r w:rsidR="00FF2208">
        <w:rPr>
          <w:rFonts w:ascii="Times New Roman" w:hAnsi="Times New Roman" w:cs="Times New Roman"/>
          <w:b/>
          <w:sz w:val="24"/>
          <w:szCs w:val="24"/>
        </w:rPr>
        <w:t xml:space="preserve"> муниципального района</w:t>
      </w:r>
      <w:r w:rsidR="00021341">
        <w:rPr>
          <w:rFonts w:ascii="Times New Roman" w:hAnsi="Times New Roman" w:cs="Times New Roman"/>
          <w:b/>
          <w:sz w:val="24"/>
          <w:szCs w:val="24"/>
        </w:rPr>
        <w:t xml:space="preserve"> Челябинской области</w:t>
      </w:r>
      <w:r w:rsidR="008271E0" w:rsidRPr="008271E0">
        <w:rPr>
          <w:rFonts w:ascii="Times New Roman" w:hAnsi="Times New Roman" w:cs="Times New Roman"/>
          <w:b/>
          <w:sz w:val="24"/>
          <w:szCs w:val="24"/>
        </w:rPr>
        <w:t>»</w:t>
      </w:r>
    </w:p>
    <w:p w:rsidR="002C4846" w:rsidRPr="002C4846" w:rsidRDefault="002C4846" w:rsidP="00076291">
      <w:pPr>
        <w:ind w:firstLine="709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2B57DF" w:rsidRDefault="00064FBE" w:rsidP="002B57DF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4FBE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с Федеральным законом от 06 октября </w:t>
      </w:r>
      <w:r w:rsidRPr="00064FBE">
        <w:rPr>
          <w:rFonts w:ascii="Times New Roman" w:eastAsia="Times New Roman" w:hAnsi="Times New Roman" w:cs="Times New Roman"/>
          <w:sz w:val="24"/>
          <w:szCs w:val="24"/>
          <w:lang w:eastAsia="ru-RU"/>
        </w:rPr>
        <w:t>2003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</w:t>
      </w:r>
      <w:r w:rsidRPr="00064F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№131-ФЗ «Об общих принципах организации местного самоуправления в Российской Федерации», ст</w:t>
      </w:r>
      <w:r w:rsidR="003A65C1">
        <w:rPr>
          <w:rFonts w:ascii="Times New Roman" w:eastAsia="Times New Roman" w:hAnsi="Times New Roman" w:cs="Times New Roman"/>
          <w:sz w:val="24"/>
          <w:szCs w:val="24"/>
          <w:lang w:eastAsia="ru-RU"/>
        </w:rPr>
        <w:t>атьей</w:t>
      </w:r>
      <w:r w:rsidRPr="00064F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179 Бюджетног</w:t>
      </w:r>
      <w:r w:rsidR="003A65C1">
        <w:rPr>
          <w:rFonts w:ascii="Times New Roman" w:eastAsia="Times New Roman" w:hAnsi="Times New Roman" w:cs="Times New Roman"/>
          <w:sz w:val="24"/>
          <w:szCs w:val="24"/>
          <w:lang w:eastAsia="ru-RU"/>
        </w:rPr>
        <w:t>о Кодекса Российской Федерации</w:t>
      </w:r>
      <w:r w:rsidR="00076291" w:rsidRPr="00076291">
        <w:rPr>
          <w:rFonts w:ascii="Times New Roman" w:eastAsia="Times New Roman" w:hAnsi="Times New Roman" w:cs="Times New Roman"/>
          <w:sz w:val="24"/>
          <w:szCs w:val="24"/>
          <w:lang w:eastAsia="ru-RU"/>
        </w:rPr>
        <w:t>, в целях рационального использования денежных средств администрация</w:t>
      </w:r>
      <w:r w:rsidR="007F1A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Покровского</w:t>
      </w:r>
      <w:r w:rsidR="000762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сельского поселения</w:t>
      </w:r>
      <w:r w:rsidR="00076291" w:rsidRPr="000762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076291" w:rsidRPr="00076291">
        <w:rPr>
          <w:rFonts w:ascii="Times New Roman" w:eastAsia="Times New Roman" w:hAnsi="Times New Roman" w:cs="Times New Roman"/>
          <w:sz w:val="24"/>
          <w:szCs w:val="24"/>
          <w:lang w:eastAsia="ru-RU"/>
        </w:rPr>
        <w:t>Варненского</w:t>
      </w:r>
      <w:proofErr w:type="spellEnd"/>
      <w:r w:rsidR="00076291" w:rsidRPr="000762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района ПОСТАНОВЛЯЕТ:</w:t>
      </w:r>
      <w:r w:rsidR="002B57DF" w:rsidRPr="000762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</w:t>
      </w:r>
      <w:r w:rsidR="002B57DF">
        <w:rPr>
          <w:rFonts w:ascii="Times New Roman" w:eastAsia="Times New Roman" w:hAnsi="Times New Roman" w:cs="Times New Roman"/>
          <w:sz w:val="24"/>
          <w:szCs w:val="24"/>
          <w:lang w:eastAsia="ru-RU"/>
        </w:rPr>
        <w:t>Внести изменения в постановление администрации Покровского сельского поселения №27-2 от 15.11.2021 года «Об утверждении</w:t>
      </w:r>
      <w:r w:rsidR="002B57DF" w:rsidRPr="000762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</w:t>
      </w:r>
      <w:r w:rsidR="002B57DF">
        <w:rPr>
          <w:rFonts w:ascii="Times New Roman" w:eastAsia="Times New Roman" w:hAnsi="Times New Roman" w:cs="Times New Roman"/>
          <w:sz w:val="24"/>
          <w:szCs w:val="24"/>
          <w:lang w:eastAsia="ru-RU"/>
        </w:rPr>
        <w:t>ой</w:t>
      </w:r>
      <w:r w:rsidR="002B57DF" w:rsidRPr="000762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B57DF" w:rsidRPr="003A65C1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2B57DF">
        <w:rPr>
          <w:rFonts w:ascii="Times New Roman" w:eastAsia="Times New Roman" w:hAnsi="Times New Roman" w:cs="Times New Roman"/>
          <w:sz w:val="24"/>
          <w:szCs w:val="24"/>
          <w:lang w:eastAsia="ru-RU"/>
        </w:rPr>
        <w:t>рограммы</w:t>
      </w:r>
      <w:r w:rsidR="002B57DF" w:rsidRPr="003A65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B57DF" w:rsidRPr="003A65C1">
        <w:rPr>
          <w:rFonts w:ascii="Times New Roman" w:hAnsi="Times New Roman" w:cs="Times New Roman"/>
          <w:sz w:val="24"/>
          <w:szCs w:val="24"/>
        </w:rPr>
        <w:t xml:space="preserve">«Благоустройство территории </w:t>
      </w:r>
      <w:r w:rsidR="002B57DF">
        <w:rPr>
          <w:rFonts w:ascii="Times New Roman" w:hAnsi="Times New Roman" w:cs="Times New Roman"/>
          <w:sz w:val="24"/>
          <w:szCs w:val="24"/>
        </w:rPr>
        <w:t>Покровского</w:t>
      </w:r>
      <w:r w:rsidR="002B57DF" w:rsidRPr="003A65C1">
        <w:rPr>
          <w:rFonts w:ascii="Times New Roman" w:hAnsi="Times New Roman" w:cs="Times New Roman"/>
          <w:sz w:val="24"/>
          <w:szCs w:val="24"/>
        </w:rPr>
        <w:t xml:space="preserve"> сельского поселения </w:t>
      </w:r>
      <w:proofErr w:type="spellStart"/>
      <w:r w:rsidR="002B57DF" w:rsidRPr="003A65C1">
        <w:rPr>
          <w:rFonts w:ascii="Times New Roman" w:hAnsi="Times New Roman" w:cs="Times New Roman"/>
          <w:sz w:val="24"/>
          <w:szCs w:val="24"/>
        </w:rPr>
        <w:t>Варненского</w:t>
      </w:r>
      <w:proofErr w:type="spellEnd"/>
      <w:r w:rsidR="002B57DF" w:rsidRPr="003A65C1">
        <w:rPr>
          <w:rFonts w:ascii="Times New Roman" w:hAnsi="Times New Roman" w:cs="Times New Roman"/>
          <w:sz w:val="24"/>
          <w:szCs w:val="24"/>
        </w:rPr>
        <w:t xml:space="preserve"> муниципального района Челябинской области</w:t>
      </w:r>
      <w:r w:rsidR="002B57DF" w:rsidRPr="003A65C1">
        <w:rPr>
          <w:rFonts w:ascii="Times New Roman" w:eastAsia="Times New Roman" w:hAnsi="Times New Roman" w:cs="Times New Roman"/>
          <w:sz w:val="24"/>
          <w:szCs w:val="24"/>
          <w:lang w:eastAsia="ru-RU"/>
        </w:rPr>
        <w:t>».</w:t>
      </w:r>
    </w:p>
    <w:p w:rsidR="002B57DF" w:rsidRPr="00263F58" w:rsidRDefault="002B57DF" w:rsidP="002B57DF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62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r w:rsidRPr="00263F58">
        <w:rPr>
          <w:rFonts w:ascii="Times New Roman" w:hAnsi="Times New Roman" w:cs="Times New Roman"/>
          <w:sz w:val="24"/>
          <w:szCs w:val="24"/>
        </w:rPr>
        <w:t>В паспорт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263F58">
        <w:rPr>
          <w:rFonts w:ascii="Times New Roman" w:hAnsi="Times New Roman" w:cs="Times New Roman"/>
          <w:sz w:val="24"/>
          <w:szCs w:val="24"/>
        </w:rPr>
        <w:t xml:space="preserve"> муниципальной программы «</w:t>
      </w:r>
      <w:r w:rsidRPr="003A65C1">
        <w:rPr>
          <w:rFonts w:ascii="Times New Roman" w:hAnsi="Times New Roman" w:cs="Times New Roman"/>
          <w:sz w:val="24"/>
          <w:szCs w:val="24"/>
        </w:rPr>
        <w:t xml:space="preserve">Благоустройство территории </w:t>
      </w:r>
      <w:r>
        <w:rPr>
          <w:rFonts w:ascii="Times New Roman" w:hAnsi="Times New Roman" w:cs="Times New Roman"/>
          <w:sz w:val="24"/>
          <w:szCs w:val="24"/>
        </w:rPr>
        <w:t>Покровского</w:t>
      </w:r>
      <w:r w:rsidRPr="003A65C1">
        <w:rPr>
          <w:rFonts w:ascii="Times New Roman" w:hAnsi="Times New Roman" w:cs="Times New Roman"/>
          <w:sz w:val="24"/>
          <w:szCs w:val="24"/>
        </w:rPr>
        <w:t xml:space="preserve"> сельского поселения </w:t>
      </w:r>
      <w:proofErr w:type="spellStart"/>
      <w:r w:rsidRPr="003A65C1">
        <w:rPr>
          <w:rFonts w:ascii="Times New Roman" w:hAnsi="Times New Roman" w:cs="Times New Roman"/>
          <w:sz w:val="24"/>
          <w:szCs w:val="24"/>
        </w:rPr>
        <w:t>Варненского</w:t>
      </w:r>
      <w:proofErr w:type="spellEnd"/>
      <w:r w:rsidRPr="003A65C1">
        <w:rPr>
          <w:rFonts w:ascii="Times New Roman" w:hAnsi="Times New Roman" w:cs="Times New Roman"/>
          <w:sz w:val="24"/>
          <w:szCs w:val="24"/>
        </w:rPr>
        <w:t xml:space="preserve"> муниципального района Челябинской области</w:t>
      </w:r>
      <w:r w:rsidRPr="00263F58">
        <w:rPr>
          <w:rFonts w:ascii="Times New Roman" w:hAnsi="Times New Roman" w:cs="Times New Roman"/>
          <w:sz w:val="24"/>
          <w:szCs w:val="24"/>
        </w:rPr>
        <w:t>» </w:t>
      </w:r>
    </w:p>
    <w:p w:rsidR="002B57DF" w:rsidRPr="00263F58" w:rsidRDefault="002B57DF" w:rsidP="002B57D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3F58">
        <w:rPr>
          <w:rFonts w:ascii="Times New Roman" w:hAnsi="Times New Roman" w:cs="Times New Roman"/>
          <w:sz w:val="24"/>
          <w:szCs w:val="24"/>
        </w:rPr>
        <w:t xml:space="preserve"> Объемы и источники финансирование программы читать в новой редакции:</w:t>
      </w:r>
    </w:p>
    <w:p w:rsidR="002B57DF" w:rsidRPr="00263F58" w:rsidRDefault="002B57DF" w:rsidP="002B57DF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3F58">
        <w:rPr>
          <w:rFonts w:ascii="Times New Roman" w:hAnsi="Times New Roman" w:cs="Times New Roman"/>
          <w:sz w:val="24"/>
          <w:szCs w:val="24"/>
        </w:rPr>
        <w:t xml:space="preserve">Объём </w:t>
      </w:r>
      <w:r>
        <w:rPr>
          <w:rFonts w:ascii="Times New Roman" w:hAnsi="Times New Roman" w:cs="Times New Roman"/>
          <w:sz w:val="24"/>
          <w:szCs w:val="24"/>
        </w:rPr>
        <w:t>бюджетных ассигнований</w:t>
      </w:r>
      <w:r w:rsidRPr="00263F58">
        <w:rPr>
          <w:rFonts w:ascii="Times New Roman" w:hAnsi="Times New Roman" w:cs="Times New Roman"/>
          <w:sz w:val="24"/>
          <w:szCs w:val="24"/>
        </w:rPr>
        <w:t xml:space="preserve"> муници</w:t>
      </w:r>
      <w:r>
        <w:rPr>
          <w:rFonts w:ascii="Times New Roman" w:hAnsi="Times New Roman" w:cs="Times New Roman"/>
          <w:sz w:val="24"/>
          <w:szCs w:val="24"/>
        </w:rPr>
        <w:t>пальной  программы составляет 7911,51 тысяч</w:t>
      </w:r>
      <w:r w:rsidRPr="00263F58">
        <w:rPr>
          <w:rFonts w:ascii="Times New Roman" w:hAnsi="Times New Roman" w:cs="Times New Roman"/>
          <w:sz w:val="24"/>
          <w:szCs w:val="24"/>
        </w:rPr>
        <w:t xml:space="preserve"> руб., в том числе:</w:t>
      </w:r>
    </w:p>
    <w:p w:rsidR="002B57DF" w:rsidRDefault="002B57DF" w:rsidP="002B57DF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263F58">
        <w:rPr>
          <w:rFonts w:ascii="Times New Roman" w:hAnsi="Times New Roman" w:cs="Times New Roman"/>
          <w:sz w:val="24"/>
          <w:szCs w:val="24"/>
        </w:rPr>
        <w:t>202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263F58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2784,05 тысяч</w:t>
      </w:r>
      <w:r w:rsidRPr="00263F58">
        <w:rPr>
          <w:rFonts w:ascii="Times New Roman" w:hAnsi="Times New Roman" w:cs="Times New Roman"/>
          <w:sz w:val="24"/>
          <w:szCs w:val="24"/>
        </w:rPr>
        <w:t xml:space="preserve"> руб.</w:t>
      </w:r>
    </w:p>
    <w:p w:rsidR="002B57DF" w:rsidRDefault="002B57DF" w:rsidP="002B57DF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263F58">
        <w:rPr>
          <w:rFonts w:ascii="Times New Roman" w:hAnsi="Times New Roman" w:cs="Times New Roman"/>
          <w:sz w:val="24"/>
          <w:szCs w:val="24"/>
        </w:rPr>
        <w:t>202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263F58">
        <w:rPr>
          <w:rFonts w:ascii="Times New Roman" w:hAnsi="Times New Roman" w:cs="Times New Roman"/>
          <w:sz w:val="24"/>
          <w:szCs w:val="24"/>
        </w:rPr>
        <w:t xml:space="preserve">- </w:t>
      </w:r>
      <w:r w:rsidRPr="00E339C7">
        <w:rPr>
          <w:rFonts w:ascii="Times New Roman" w:hAnsi="Times New Roman" w:cs="Times New Roman"/>
          <w:bCs/>
          <w:iCs/>
          <w:sz w:val="24"/>
          <w:szCs w:val="24"/>
        </w:rPr>
        <w:t>2 587,79</w:t>
      </w:r>
      <w:r>
        <w:rPr>
          <w:rFonts w:ascii="Arial" w:hAnsi="Arial" w:cs="Arial"/>
          <w:b/>
          <w:bCs/>
          <w:i/>
          <w:iCs/>
          <w:sz w:val="16"/>
          <w:szCs w:val="16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тысяч</w:t>
      </w:r>
      <w:r w:rsidRPr="00263F58">
        <w:rPr>
          <w:rFonts w:ascii="Times New Roman" w:hAnsi="Times New Roman" w:cs="Times New Roman"/>
          <w:sz w:val="24"/>
          <w:szCs w:val="24"/>
        </w:rPr>
        <w:t xml:space="preserve"> руб.</w:t>
      </w:r>
    </w:p>
    <w:p w:rsidR="002B57DF" w:rsidRDefault="002B57DF" w:rsidP="002B57DF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263F58">
        <w:rPr>
          <w:rFonts w:ascii="Times New Roman" w:hAnsi="Times New Roman" w:cs="Times New Roman"/>
          <w:sz w:val="24"/>
          <w:szCs w:val="24"/>
        </w:rPr>
        <w:t>202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263F58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2539,67 тысяч</w:t>
      </w:r>
      <w:r w:rsidRPr="00263F58">
        <w:rPr>
          <w:rFonts w:ascii="Times New Roman" w:hAnsi="Times New Roman" w:cs="Times New Roman"/>
          <w:sz w:val="24"/>
          <w:szCs w:val="24"/>
        </w:rPr>
        <w:t xml:space="preserve"> руб.</w:t>
      </w:r>
    </w:p>
    <w:p w:rsidR="002B57DF" w:rsidRDefault="002B57DF" w:rsidP="002B57D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3F58">
        <w:rPr>
          <w:rFonts w:ascii="Times New Roman" w:hAnsi="Times New Roman" w:cs="Times New Roman"/>
          <w:sz w:val="24"/>
          <w:szCs w:val="24"/>
        </w:rPr>
        <w:t>Объемы расходов на выполнение мероприятий Программы ежегодно уточняются в процессе исполнения местного бюджета и при формировании бюджета на очередной финансовый год.</w:t>
      </w:r>
    </w:p>
    <w:p w:rsidR="002B57DF" w:rsidRPr="00263F58" w:rsidRDefault="002B57DF" w:rsidP="002B57D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Приложение 1 к муниципальной программе изложить в новой редакции.</w:t>
      </w:r>
    </w:p>
    <w:p w:rsidR="002B57DF" w:rsidRDefault="002B57DF" w:rsidP="002B57DF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076291">
        <w:rPr>
          <w:rFonts w:ascii="Times New Roman" w:eastAsia="Times New Roman" w:hAnsi="Times New Roman" w:cs="Times New Roman"/>
          <w:sz w:val="24"/>
          <w:szCs w:val="24"/>
          <w:lang w:eastAsia="ru-RU"/>
        </w:rPr>
        <w:t>. Настоящее постановление подлежит официальному опубликованию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B57DF" w:rsidRDefault="002B57DF" w:rsidP="002B57DF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</w:t>
      </w:r>
      <w:proofErr w:type="gramStart"/>
      <w:r>
        <w:rPr>
          <w:rFonts w:ascii="Times New Roman" w:hAnsi="Times New Roman" w:cs="Times New Roman"/>
          <w:sz w:val="24"/>
          <w:szCs w:val="24"/>
        </w:rPr>
        <w:t>К</w:t>
      </w:r>
      <w:r w:rsidRPr="008B7AA1">
        <w:rPr>
          <w:rFonts w:ascii="Times New Roman" w:hAnsi="Times New Roman" w:cs="Times New Roman"/>
          <w:sz w:val="24"/>
          <w:szCs w:val="24"/>
        </w:rPr>
        <w:t>онтроль за</w:t>
      </w:r>
      <w:proofErr w:type="gramEnd"/>
      <w:r w:rsidRPr="008B7AA1">
        <w:rPr>
          <w:rFonts w:ascii="Times New Roman" w:hAnsi="Times New Roman" w:cs="Times New Roman"/>
          <w:sz w:val="24"/>
          <w:szCs w:val="24"/>
        </w:rPr>
        <w:t xml:space="preserve"> исполнением настоящего постановления оставляю за собой</w:t>
      </w:r>
    </w:p>
    <w:p w:rsidR="002B57DF" w:rsidRPr="008B7AA1" w:rsidRDefault="002B57DF" w:rsidP="002B57DF">
      <w:pPr>
        <w:pStyle w:val="51"/>
        <w:spacing w:line="276" w:lineRule="auto"/>
        <w:jc w:val="both"/>
        <w:rPr>
          <w:sz w:val="24"/>
          <w:szCs w:val="24"/>
        </w:rPr>
      </w:pPr>
      <w:r w:rsidRPr="008B7AA1">
        <w:rPr>
          <w:sz w:val="24"/>
          <w:szCs w:val="24"/>
        </w:rPr>
        <w:t xml:space="preserve">Глава </w:t>
      </w:r>
      <w:r>
        <w:rPr>
          <w:sz w:val="24"/>
          <w:szCs w:val="24"/>
        </w:rPr>
        <w:t>Покровского</w:t>
      </w:r>
    </w:p>
    <w:p w:rsidR="002B57DF" w:rsidRPr="008B7AA1" w:rsidRDefault="002B57DF" w:rsidP="002B57DF">
      <w:pPr>
        <w:pStyle w:val="51"/>
        <w:tabs>
          <w:tab w:val="left" w:pos="6804"/>
        </w:tabs>
        <w:spacing w:line="276" w:lineRule="auto"/>
        <w:jc w:val="both"/>
        <w:rPr>
          <w:sz w:val="24"/>
          <w:szCs w:val="24"/>
        </w:rPr>
      </w:pPr>
      <w:r w:rsidRPr="008B7AA1">
        <w:rPr>
          <w:sz w:val="24"/>
          <w:szCs w:val="24"/>
        </w:rPr>
        <w:t>сельского поселения</w:t>
      </w:r>
      <w:r w:rsidRPr="008B7AA1">
        <w:rPr>
          <w:sz w:val="24"/>
          <w:szCs w:val="24"/>
        </w:rPr>
        <w:tab/>
      </w:r>
      <w:r>
        <w:rPr>
          <w:sz w:val="24"/>
          <w:szCs w:val="24"/>
        </w:rPr>
        <w:t>С.М.Лебедев</w:t>
      </w:r>
    </w:p>
    <w:p w:rsidR="00E7417F" w:rsidRPr="008B7AA1" w:rsidRDefault="00E7417F" w:rsidP="00A875B1">
      <w:pPr>
        <w:spacing w:after="0"/>
        <w:jc w:val="both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sectPr w:rsidR="00E7417F" w:rsidRPr="008B7AA1" w:rsidSect="007B718C">
          <w:pgSz w:w="11906" w:h="16838"/>
          <w:pgMar w:top="1135" w:right="707" w:bottom="568" w:left="1134" w:header="708" w:footer="708" w:gutter="0"/>
          <w:cols w:space="708"/>
          <w:docGrid w:linePitch="360"/>
        </w:sectPr>
      </w:pPr>
    </w:p>
    <w:p w:rsidR="00241BCD" w:rsidRDefault="00241BCD" w:rsidP="00FB7304">
      <w:pPr>
        <w:spacing w:after="0" w:line="36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</w:p>
    <w:p w:rsidR="00241BCD" w:rsidRPr="00FB7304" w:rsidRDefault="00241BCD" w:rsidP="00FB7304">
      <w:pPr>
        <w:spacing w:after="0" w:line="36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</w:p>
    <w:p w:rsidR="00FB7304" w:rsidRPr="00FB7304" w:rsidRDefault="00FB7304" w:rsidP="00FB730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B7304" w:rsidRPr="00FB7304" w:rsidRDefault="00FB7304" w:rsidP="00FB730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B7304" w:rsidRDefault="00FB7304" w:rsidP="00FB7304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06286" w:rsidRPr="00FB7304" w:rsidRDefault="00C06286" w:rsidP="00FB730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06286" w:rsidRPr="00BB54BA" w:rsidRDefault="006B3F0B" w:rsidP="00D15BA3">
      <w:pPr>
        <w:pStyle w:val="ab"/>
      </w:pPr>
      <w:r>
        <w:rPr>
          <w:rStyle w:val="ad"/>
          <w:b w:val="0"/>
        </w:rPr>
        <w:t>Приложение 1</w:t>
      </w:r>
    </w:p>
    <w:p w:rsidR="00C06286" w:rsidRPr="00BB54BA" w:rsidRDefault="00C06286" w:rsidP="00D15BA3">
      <w:pPr>
        <w:pStyle w:val="ab"/>
      </w:pPr>
      <w:r w:rsidRPr="00BB54BA">
        <w:rPr>
          <w:rStyle w:val="ad"/>
          <w:b w:val="0"/>
        </w:rPr>
        <w:t xml:space="preserve">к </w:t>
      </w:r>
      <w:r w:rsidR="005E4CCB">
        <w:t xml:space="preserve">муниципальной </w:t>
      </w:r>
      <w:r>
        <w:t>программе</w:t>
      </w:r>
    </w:p>
    <w:p w:rsidR="006B3F0B" w:rsidRDefault="006B3F0B" w:rsidP="006B3F0B">
      <w:pPr>
        <w:tabs>
          <w:tab w:val="left" w:pos="3828"/>
          <w:tab w:val="left" w:pos="4395"/>
        </w:tabs>
        <w:spacing w:after="0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6B3F0B">
        <w:rPr>
          <w:rFonts w:ascii="Times New Roman" w:hAnsi="Times New Roman" w:cs="Times New Roman"/>
          <w:sz w:val="24"/>
          <w:szCs w:val="24"/>
        </w:rPr>
        <w:t xml:space="preserve">«Благоустройство территории </w:t>
      </w:r>
    </w:p>
    <w:p w:rsidR="006B3F0B" w:rsidRDefault="007F1A51" w:rsidP="006B3F0B">
      <w:pPr>
        <w:tabs>
          <w:tab w:val="left" w:pos="3828"/>
          <w:tab w:val="left" w:pos="4395"/>
        </w:tabs>
        <w:spacing w:after="0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Покровского</w:t>
      </w:r>
      <w:r w:rsidR="006B3F0B" w:rsidRPr="006B3F0B">
        <w:rPr>
          <w:rFonts w:ascii="Times New Roman" w:hAnsi="Times New Roman" w:cs="Times New Roman"/>
          <w:sz w:val="24"/>
          <w:szCs w:val="24"/>
        </w:rPr>
        <w:t xml:space="preserve"> сельского поселения </w:t>
      </w:r>
    </w:p>
    <w:p w:rsidR="006B3F0B" w:rsidRDefault="006B3F0B" w:rsidP="006B3F0B">
      <w:pPr>
        <w:tabs>
          <w:tab w:val="left" w:pos="3828"/>
          <w:tab w:val="left" w:pos="4395"/>
        </w:tabs>
        <w:spacing w:after="0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6B3F0B">
        <w:rPr>
          <w:rFonts w:ascii="Times New Roman" w:hAnsi="Times New Roman" w:cs="Times New Roman"/>
          <w:sz w:val="24"/>
          <w:szCs w:val="24"/>
        </w:rPr>
        <w:t xml:space="preserve">Варненского муниципального района </w:t>
      </w:r>
    </w:p>
    <w:p w:rsidR="006B3F0B" w:rsidRPr="006B3F0B" w:rsidRDefault="006B3F0B" w:rsidP="006B3F0B">
      <w:pPr>
        <w:tabs>
          <w:tab w:val="left" w:pos="3828"/>
          <w:tab w:val="left" w:pos="4395"/>
        </w:tabs>
        <w:spacing w:after="0"/>
        <w:jc w:val="right"/>
        <w:outlineLvl w:val="1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B3F0B">
        <w:rPr>
          <w:rFonts w:ascii="Times New Roman" w:hAnsi="Times New Roman" w:cs="Times New Roman"/>
          <w:sz w:val="24"/>
          <w:szCs w:val="24"/>
        </w:rPr>
        <w:t>Челябинской области»</w:t>
      </w:r>
    </w:p>
    <w:p w:rsidR="00C06286" w:rsidRDefault="00C06286" w:rsidP="00D15BA3">
      <w:pPr>
        <w:pStyle w:val="ab"/>
      </w:pPr>
    </w:p>
    <w:p w:rsidR="006B3F0B" w:rsidRPr="006B3F0B" w:rsidRDefault="006B3F0B" w:rsidP="00D15BA3">
      <w:pPr>
        <w:pStyle w:val="ab"/>
      </w:pPr>
    </w:p>
    <w:p w:rsidR="00C06286" w:rsidRPr="005E4CCB" w:rsidRDefault="007F3F52" w:rsidP="00D15BA3">
      <w:pPr>
        <w:pStyle w:val="ab"/>
      </w:pPr>
      <w:r w:rsidRPr="005E4CCB">
        <w:t>Перечень мероприятий</w:t>
      </w:r>
      <w:r w:rsidR="00C06286" w:rsidRPr="005E4CCB">
        <w:t xml:space="preserve"> муниципальной программы</w:t>
      </w:r>
    </w:p>
    <w:p w:rsidR="006B3F0B" w:rsidRPr="008271E0" w:rsidRDefault="006B3F0B" w:rsidP="006B3F0B">
      <w:pPr>
        <w:tabs>
          <w:tab w:val="left" w:pos="3828"/>
          <w:tab w:val="left" w:pos="4395"/>
        </w:tabs>
        <w:spacing w:after="0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A65C1">
        <w:rPr>
          <w:rFonts w:ascii="Times New Roman" w:hAnsi="Times New Roman" w:cs="Times New Roman"/>
          <w:b/>
          <w:sz w:val="24"/>
          <w:szCs w:val="24"/>
        </w:rPr>
        <w:t>«Благоустр</w:t>
      </w:r>
      <w:r w:rsidR="007F1A51">
        <w:rPr>
          <w:rFonts w:ascii="Times New Roman" w:hAnsi="Times New Roman" w:cs="Times New Roman"/>
          <w:b/>
          <w:sz w:val="24"/>
          <w:szCs w:val="24"/>
        </w:rPr>
        <w:t xml:space="preserve">ойство территории  Покровского </w:t>
      </w:r>
      <w:r w:rsidRPr="003A65C1">
        <w:rPr>
          <w:rFonts w:ascii="Times New Roman" w:hAnsi="Times New Roman" w:cs="Times New Roman"/>
          <w:b/>
          <w:sz w:val="24"/>
          <w:szCs w:val="24"/>
        </w:rPr>
        <w:t>сельского поселения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Варненского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муниципального района Челябинской области</w:t>
      </w:r>
      <w:r w:rsidRPr="008271E0">
        <w:rPr>
          <w:rFonts w:ascii="Times New Roman" w:hAnsi="Times New Roman" w:cs="Times New Roman"/>
          <w:b/>
          <w:sz w:val="24"/>
          <w:szCs w:val="24"/>
        </w:rPr>
        <w:t>»</w:t>
      </w:r>
    </w:p>
    <w:p w:rsidR="00C06286" w:rsidRDefault="00C06286" w:rsidP="00D15BA3">
      <w:pPr>
        <w:pStyle w:val="ab"/>
      </w:pPr>
    </w:p>
    <w:p w:rsidR="007F3F52" w:rsidRPr="006B3F0B" w:rsidRDefault="007F3F52" w:rsidP="00D15BA3">
      <w:pPr>
        <w:pStyle w:val="ab"/>
      </w:pPr>
      <w:r w:rsidRPr="006B3F0B">
        <w:t>тыс</w:t>
      </w:r>
      <w:proofErr w:type="gramStart"/>
      <w:r w:rsidRPr="006B3F0B">
        <w:t>.р</w:t>
      </w:r>
      <w:proofErr w:type="gramEnd"/>
      <w:r w:rsidRPr="006B3F0B">
        <w:t>уб.</w:t>
      </w:r>
    </w:p>
    <w:p w:rsidR="007F3F52" w:rsidRPr="007F3F52" w:rsidRDefault="007F3F52" w:rsidP="00D15BA3">
      <w:pPr>
        <w:pStyle w:val="ab"/>
      </w:pPr>
    </w:p>
    <w:tbl>
      <w:tblPr>
        <w:tblW w:w="1581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1"/>
        <w:gridCol w:w="3267"/>
        <w:gridCol w:w="1559"/>
        <w:gridCol w:w="1276"/>
        <w:gridCol w:w="1274"/>
        <w:gridCol w:w="1238"/>
        <w:gridCol w:w="3143"/>
        <w:gridCol w:w="3497"/>
      </w:tblGrid>
      <w:tr w:rsidR="002B140A" w:rsidRPr="00230D66" w:rsidTr="00D15BA3">
        <w:tc>
          <w:tcPr>
            <w:tcW w:w="561" w:type="dxa"/>
            <w:vMerge w:val="restart"/>
            <w:vAlign w:val="center"/>
          </w:tcPr>
          <w:p w:rsidR="002B140A" w:rsidRPr="00C7227E" w:rsidRDefault="002B140A" w:rsidP="00D15BA3">
            <w:pPr>
              <w:pStyle w:val="ab"/>
            </w:pPr>
            <w:r w:rsidRPr="00C7227E">
              <w:t xml:space="preserve">№ </w:t>
            </w:r>
            <w:proofErr w:type="gramStart"/>
            <w:r w:rsidRPr="00C7227E">
              <w:t>п</w:t>
            </w:r>
            <w:proofErr w:type="gramEnd"/>
            <w:r w:rsidRPr="00C7227E">
              <w:t>/п</w:t>
            </w:r>
          </w:p>
        </w:tc>
        <w:tc>
          <w:tcPr>
            <w:tcW w:w="3267" w:type="dxa"/>
            <w:vMerge w:val="restart"/>
            <w:vAlign w:val="center"/>
          </w:tcPr>
          <w:p w:rsidR="002B140A" w:rsidRPr="00C7227E" w:rsidRDefault="002B140A" w:rsidP="00D15BA3">
            <w:pPr>
              <w:pStyle w:val="ab"/>
            </w:pPr>
            <w:r w:rsidRPr="00C7227E">
              <w:t>Наименование</w:t>
            </w:r>
          </w:p>
          <w:p w:rsidR="002B140A" w:rsidRPr="00C7227E" w:rsidRDefault="002B140A" w:rsidP="00D15BA3">
            <w:pPr>
              <w:pStyle w:val="ab"/>
            </w:pPr>
            <w:r w:rsidRPr="00C7227E">
              <w:t>мероприятия</w:t>
            </w:r>
          </w:p>
        </w:tc>
        <w:tc>
          <w:tcPr>
            <w:tcW w:w="1559" w:type="dxa"/>
            <w:vMerge w:val="restart"/>
            <w:vAlign w:val="center"/>
          </w:tcPr>
          <w:p w:rsidR="002B140A" w:rsidRPr="00C7227E" w:rsidRDefault="002B140A" w:rsidP="00D15BA3">
            <w:pPr>
              <w:pStyle w:val="ab"/>
            </w:pPr>
            <w:r>
              <w:t>Срок исполнения</w:t>
            </w:r>
          </w:p>
        </w:tc>
        <w:tc>
          <w:tcPr>
            <w:tcW w:w="3788" w:type="dxa"/>
            <w:gridSpan w:val="3"/>
            <w:vAlign w:val="center"/>
          </w:tcPr>
          <w:p w:rsidR="002B140A" w:rsidRDefault="002B140A" w:rsidP="00D15BA3">
            <w:pPr>
              <w:pStyle w:val="ab"/>
            </w:pPr>
            <w:r>
              <w:t>Объем финансирования</w:t>
            </w:r>
          </w:p>
        </w:tc>
        <w:tc>
          <w:tcPr>
            <w:tcW w:w="3143" w:type="dxa"/>
            <w:vMerge w:val="restart"/>
            <w:vAlign w:val="center"/>
          </w:tcPr>
          <w:p w:rsidR="002B140A" w:rsidRPr="00C7227E" w:rsidRDefault="002B140A" w:rsidP="00D15BA3">
            <w:pPr>
              <w:pStyle w:val="ab"/>
            </w:pPr>
            <w:r>
              <w:t>Ожидаемый результат</w:t>
            </w:r>
          </w:p>
        </w:tc>
        <w:tc>
          <w:tcPr>
            <w:tcW w:w="3497" w:type="dxa"/>
            <w:vMerge w:val="restart"/>
            <w:vAlign w:val="center"/>
          </w:tcPr>
          <w:p w:rsidR="002B140A" w:rsidRDefault="002B140A" w:rsidP="00D15BA3">
            <w:pPr>
              <w:pStyle w:val="ab"/>
            </w:pPr>
            <w:r w:rsidRPr="00C7227E">
              <w:t>Ответственный исполнитель</w:t>
            </w:r>
          </w:p>
        </w:tc>
      </w:tr>
      <w:tr w:rsidR="002B140A" w:rsidRPr="00230D66" w:rsidTr="00D15BA3">
        <w:tc>
          <w:tcPr>
            <w:tcW w:w="561" w:type="dxa"/>
            <w:vMerge/>
            <w:vAlign w:val="center"/>
          </w:tcPr>
          <w:p w:rsidR="002B140A" w:rsidRPr="00C7227E" w:rsidRDefault="002B140A" w:rsidP="00D15BA3">
            <w:pPr>
              <w:pStyle w:val="ab"/>
            </w:pPr>
          </w:p>
        </w:tc>
        <w:tc>
          <w:tcPr>
            <w:tcW w:w="3267" w:type="dxa"/>
            <w:vMerge/>
            <w:vAlign w:val="center"/>
          </w:tcPr>
          <w:p w:rsidR="002B140A" w:rsidRPr="00C7227E" w:rsidRDefault="002B140A" w:rsidP="00D15BA3">
            <w:pPr>
              <w:pStyle w:val="ab"/>
            </w:pPr>
          </w:p>
        </w:tc>
        <w:tc>
          <w:tcPr>
            <w:tcW w:w="1559" w:type="dxa"/>
            <w:vMerge/>
            <w:vAlign w:val="center"/>
          </w:tcPr>
          <w:p w:rsidR="002B140A" w:rsidRDefault="002B140A" w:rsidP="00D15BA3">
            <w:pPr>
              <w:pStyle w:val="ab"/>
            </w:pPr>
          </w:p>
        </w:tc>
        <w:tc>
          <w:tcPr>
            <w:tcW w:w="1276" w:type="dxa"/>
            <w:vAlign w:val="center"/>
          </w:tcPr>
          <w:p w:rsidR="002B140A" w:rsidRPr="00C7227E" w:rsidRDefault="00D15BA3" w:rsidP="00D15BA3">
            <w:pPr>
              <w:pStyle w:val="ab"/>
            </w:pPr>
            <w:r>
              <w:t>2022</w:t>
            </w:r>
            <w:r w:rsidR="002B140A">
              <w:t xml:space="preserve"> год</w:t>
            </w:r>
          </w:p>
        </w:tc>
        <w:tc>
          <w:tcPr>
            <w:tcW w:w="1274" w:type="dxa"/>
            <w:vAlign w:val="center"/>
          </w:tcPr>
          <w:p w:rsidR="002B140A" w:rsidRDefault="00D15BA3" w:rsidP="00D15BA3">
            <w:pPr>
              <w:pStyle w:val="ab"/>
            </w:pPr>
            <w:r>
              <w:t>2023</w:t>
            </w:r>
            <w:r w:rsidR="002B140A">
              <w:t xml:space="preserve"> год</w:t>
            </w:r>
          </w:p>
        </w:tc>
        <w:tc>
          <w:tcPr>
            <w:tcW w:w="1238" w:type="dxa"/>
            <w:vAlign w:val="center"/>
          </w:tcPr>
          <w:p w:rsidR="002B140A" w:rsidRDefault="00D15BA3" w:rsidP="00D15BA3">
            <w:pPr>
              <w:pStyle w:val="ab"/>
            </w:pPr>
            <w:r>
              <w:t>2024</w:t>
            </w:r>
            <w:r w:rsidR="002B140A">
              <w:t xml:space="preserve"> год</w:t>
            </w:r>
          </w:p>
        </w:tc>
        <w:tc>
          <w:tcPr>
            <w:tcW w:w="3143" w:type="dxa"/>
            <w:vMerge/>
            <w:vAlign w:val="center"/>
          </w:tcPr>
          <w:p w:rsidR="002B140A" w:rsidRPr="00C7227E" w:rsidRDefault="002B140A" w:rsidP="00D15BA3">
            <w:pPr>
              <w:pStyle w:val="ab"/>
            </w:pPr>
          </w:p>
        </w:tc>
        <w:tc>
          <w:tcPr>
            <w:tcW w:w="3497" w:type="dxa"/>
            <w:vMerge/>
            <w:vAlign w:val="center"/>
          </w:tcPr>
          <w:p w:rsidR="002B140A" w:rsidRPr="00C7227E" w:rsidRDefault="002B140A" w:rsidP="00D15BA3">
            <w:pPr>
              <w:pStyle w:val="ab"/>
            </w:pPr>
          </w:p>
        </w:tc>
      </w:tr>
      <w:tr w:rsidR="002B140A" w:rsidRPr="00230D66" w:rsidTr="00D15BA3">
        <w:tc>
          <w:tcPr>
            <w:tcW w:w="561" w:type="dxa"/>
            <w:vAlign w:val="center"/>
          </w:tcPr>
          <w:p w:rsidR="002B140A" w:rsidRPr="00C7227E" w:rsidRDefault="002B140A" w:rsidP="00D15BA3">
            <w:pPr>
              <w:pStyle w:val="ab"/>
            </w:pPr>
            <w:r w:rsidRPr="00C7227E">
              <w:t>1</w:t>
            </w:r>
          </w:p>
        </w:tc>
        <w:tc>
          <w:tcPr>
            <w:tcW w:w="3267" w:type="dxa"/>
            <w:vAlign w:val="center"/>
          </w:tcPr>
          <w:p w:rsidR="002B140A" w:rsidRPr="00C7227E" w:rsidRDefault="002B140A" w:rsidP="00D15BA3">
            <w:pPr>
              <w:pStyle w:val="ab"/>
            </w:pPr>
            <w:r w:rsidRPr="00C7227E">
              <w:t>2</w:t>
            </w:r>
          </w:p>
        </w:tc>
        <w:tc>
          <w:tcPr>
            <w:tcW w:w="1559" w:type="dxa"/>
            <w:vAlign w:val="center"/>
          </w:tcPr>
          <w:p w:rsidR="002B140A" w:rsidRPr="00C7227E" w:rsidRDefault="002B140A" w:rsidP="00D15BA3">
            <w:pPr>
              <w:pStyle w:val="ab"/>
            </w:pPr>
            <w:r w:rsidRPr="00C7227E">
              <w:t>3</w:t>
            </w:r>
          </w:p>
        </w:tc>
        <w:tc>
          <w:tcPr>
            <w:tcW w:w="1276" w:type="dxa"/>
            <w:vAlign w:val="center"/>
          </w:tcPr>
          <w:p w:rsidR="002B140A" w:rsidRPr="00C7227E" w:rsidRDefault="002B140A" w:rsidP="00D15BA3">
            <w:pPr>
              <w:pStyle w:val="ab"/>
            </w:pPr>
            <w:r>
              <w:t>4</w:t>
            </w:r>
          </w:p>
        </w:tc>
        <w:tc>
          <w:tcPr>
            <w:tcW w:w="1274" w:type="dxa"/>
            <w:vAlign w:val="center"/>
          </w:tcPr>
          <w:p w:rsidR="002B140A" w:rsidRPr="00C7227E" w:rsidRDefault="002B140A" w:rsidP="00D15BA3">
            <w:pPr>
              <w:pStyle w:val="ab"/>
            </w:pPr>
            <w:r>
              <w:t>5</w:t>
            </w:r>
          </w:p>
        </w:tc>
        <w:tc>
          <w:tcPr>
            <w:tcW w:w="1238" w:type="dxa"/>
            <w:vAlign w:val="center"/>
          </w:tcPr>
          <w:p w:rsidR="002B140A" w:rsidRPr="00C7227E" w:rsidRDefault="002B140A" w:rsidP="00D15BA3">
            <w:pPr>
              <w:pStyle w:val="ab"/>
            </w:pPr>
            <w:r>
              <w:t>6</w:t>
            </w:r>
          </w:p>
        </w:tc>
        <w:tc>
          <w:tcPr>
            <w:tcW w:w="3143" w:type="dxa"/>
            <w:vAlign w:val="center"/>
          </w:tcPr>
          <w:p w:rsidR="002B140A" w:rsidRDefault="002B140A" w:rsidP="00D15BA3">
            <w:pPr>
              <w:pStyle w:val="ab"/>
            </w:pPr>
            <w:r>
              <w:t>7</w:t>
            </w:r>
          </w:p>
        </w:tc>
        <w:tc>
          <w:tcPr>
            <w:tcW w:w="3497" w:type="dxa"/>
            <w:vAlign w:val="center"/>
          </w:tcPr>
          <w:p w:rsidR="002B140A" w:rsidRPr="00C7227E" w:rsidRDefault="002B140A" w:rsidP="00D15BA3">
            <w:pPr>
              <w:pStyle w:val="ab"/>
            </w:pPr>
            <w:r>
              <w:t>8</w:t>
            </w:r>
          </w:p>
        </w:tc>
      </w:tr>
      <w:tr w:rsidR="002B140A" w:rsidRPr="00230D66" w:rsidTr="00D15BA3">
        <w:trPr>
          <w:trHeight w:val="802"/>
        </w:trPr>
        <w:tc>
          <w:tcPr>
            <w:tcW w:w="561" w:type="dxa"/>
            <w:vAlign w:val="center"/>
          </w:tcPr>
          <w:p w:rsidR="002B140A" w:rsidRPr="00C7227E" w:rsidRDefault="002B140A" w:rsidP="00D15BA3">
            <w:pPr>
              <w:pStyle w:val="ab"/>
            </w:pPr>
            <w:r w:rsidRPr="00C7227E">
              <w:t>1.</w:t>
            </w:r>
          </w:p>
        </w:tc>
        <w:tc>
          <w:tcPr>
            <w:tcW w:w="3267" w:type="dxa"/>
            <w:vAlign w:val="center"/>
          </w:tcPr>
          <w:p w:rsidR="002B140A" w:rsidRPr="00C7227E" w:rsidRDefault="002B140A" w:rsidP="00D15BA3">
            <w:pPr>
              <w:pStyle w:val="ab"/>
            </w:pPr>
            <w:r>
              <w:t>Освещение населённых пунктов</w:t>
            </w:r>
          </w:p>
        </w:tc>
        <w:tc>
          <w:tcPr>
            <w:tcW w:w="1559" w:type="dxa"/>
            <w:vAlign w:val="center"/>
          </w:tcPr>
          <w:p w:rsidR="002B140A" w:rsidRPr="00C7227E" w:rsidRDefault="00DD35BD" w:rsidP="00D15BA3">
            <w:pPr>
              <w:pStyle w:val="ab"/>
            </w:pPr>
            <w:r>
              <w:t>2022-2024</w:t>
            </w:r>
            <w:r w:rsidR="002B140A">
              <w:t xml:space="preserve"> годы</w:t>
            </w:r>
          </w:p>
        </w:tc>
        <w:tc>
          <w:tcPr>
            <w:tcW w:w="1276" w:type="dxa"/>
            <w:vAlign w:val="center"/>
          </w:tcPr>
          <w:p w:rsidR="002B140A" w:rsidRPr="00D15BA3" w:rsidRDefault="00DD35BD" w:rsidP="00D15BA3">
            <w:pPr>
              <w:pStyle w:val="ab"/>
            </w:pPr>
            <w:r>
              <w:t>2604,38</w:t>
            </w:r>
            <w:r w:rsidR="007F1A51" w:rsidRPr="00D15BA3">
              <w:t xml:space="preserve"> </w:t>
            </w:r>
            <w:proofErr w:type="spellStart"/>
            <w:r w:rsidR="007F1A51" w:rsidRPr="00D15BA3">
              <w:t>т</w:t>
            </w:r>
            <w:proofErr w:type="gramStart"/>
            <w:r w:rsidR="007F1A51" w:rsidRPr="00D15BA3">
              <w:t>.р</w:t>
            </w:r>
            <w:proofErr w:type="spellEnd"/>
            <w:proofErr w:type="gramEnd"/>
          </w:p>
        </w:tc>
        <w:tc>
          <w:tcPr>
            <w:tcW w:w="1274" w:type="dxa"/>
            <w:vAlign w:val="center"/>
          </w:tcPr>
          <w:p w:rsidR="002B140A" w:rsidRPr="00D15BA3" w:rsidRDefault="00D15BA3" w:rsidP="00D15BA3">
            <w:pPr>
              <w:pStyle w:val="ab"/>
            </w:pPr>
            <w:r w:rsidRPr="00D15BA3">
              <w:t xml:space="preserve">2299,07 </w:t>
            </w:r>
            <w:proofErr w:type="spellStart"/>
            <w:r w:rsidRPr="00D15BA3">
              <w:t>т</w:t>
            </w:r>
            <w:proofErr w:type="gramStart"/>
            <w:r w:rsidRPr="00D15BA3">
              <w:t>.р</w:t>
            </w:r>
            <w:proofErr w:type="spellEnd"/>
            <w:proofErr w:type="gramEnd"/>
          </w:p>
        </w:tc>
        <w:tc>
          <w:tcPr>
            <w:tcW w:w="1238" w:type="dxa"/>
            <w:vAlign w:val="center"/>
          </w:tcPr>
          <w:p w:rsidR="002B140A" w:rsidRPr="00C7227E" w:rsidRDefault="00D15BA3" w:rsidP="00D15BA3">
            <w:pPr>
              <w:pStyle w:val="ab"/>
            </w:pPr>
            <w:r>
              <w:t>2299,07</w:t>
            </w:r>
            <w:r w:rsidRPr="00D15BA3">
              <w:t xml:space="preserve"> </w:t>
            </w:r>
            <w:proofErr w:type="spellStart"/>
            <w:r w:rsidRPr="00D15BA3">
              <w:t>т</w:t>
            </w:r>
            <w:proofErr w:type="gramStart"/>
            <w:r w:rsidRPr="00D15BA3">
              <w:t>.р</w:t>
            </w:r>
            <w:proofErr w:type="spellEnd"/>
            <w:proofErr w:type="gramEnd"/>
          </w:p>
        </w:tc>
        <w:tc>
          <w:tcPr>
            <w:tcW w:w="3143" w:type="dxa"/>
            <w:vAlign w:val="center"/>
          </w:tcPr>
          <w:p w:rsidR="002B140A" w:rsidRDefault="004B4B53" w:rsidP="00D15BA3">
            <w:pPr>
              <w:pStyle w:val="ab"/>
            </w:pPr>
            <w:r>
              <w:t>- улучшение качества уличного освещения;</w:t>
            </w:r>
          </w:p>
          <w:p w:rsidR="004B4B53" w:rsidRDefault="004B4B53" w:rsidP="00D15BA3">
            <w:pPr>
              <w:pStyle w:val="ab"/>
            </w:pPr>
            <w:r>
              <w:t>- снижение аварийности на дорогах, преступности</w:t>
            </w:r>
          </w:p>
        </w:tc>
        <w:tc>
          <w:tcPr>
            <w:tcW w:w="3497" w:type="dxa"/>
            <w:vAlign w:val="center"/>
          </w:tcPr>
          <w:p w:rsidR="002B140A" w:rsidRPr="00C7227E" w:rsidRDefault="007F1A51" w:rsidP="00D15BA3">
            <w:pPr>
              <w:pStyle w:val="ab"/>
            </w:pPr>
            <w:r>
              <w:t xml:space="preserve">Администрация  Покровского </w:t>
            </w:r>
            <w:r w:rsidR="002B140A">
              <w:t xml:space="preserve">сельского поселения </w:t>
            </w:r>
          </w:p>
        </w:tc>
      </w:tr>
      <w:tr w:rsidR="002B140A" w:rsidRPr="00230D66" w:rsidTr="00D15BA3">
        <w:tc>
          <w:tcPr>
            <w:tcW w:w="561" w:type="dxa"/>
            <w:vAlign w:val="center"/>
          </w:tcPr>
          <w:p w:rsidR="002B140A" w:rsidRPr="00C7227E" w:rsidRDefault="002B140A" w:rsidP="00D15BA3">
            <w:pPr>
              <w:pStyle w:val="ab"/>
            </w:pPr>
            <w:r>
              <w:t>2.</w:t>
            </w:r>
          </w:p>
        </w:tc>
        <w:tc>
          <w:tcPr>
            <w:tcW w:w="3267" w:type="dxa"/>
            <w:vAlign w:val="center"/>
          </w:tcPr>
          <w:p w:rsidR="002B140A" w:rsidRDefault="00D15BA3" w:rsidP="00D15BA3">
            <w:pPr>
              <w:pStyle w:val="ab"/>
            </w:pPr>
            <w:r>
              <w:t>Озеленение населенных пунктов</w:t>
            </w:r>
            <w:r w:rsidR="007F1A51">
              <w:t xml:space="preserve"> </w:t>
            </w:r>
          </w:p>
        </w:tc>
        <w:tc>
          <w:tcPr>
            <w:tcW w:w="1559" w:type="dxa"/>
            <w:vAlign w:val="center"/>
          </w:tcPr>
          <w:p w:rsidR="002B140A" w:rsidRDefault="00DD35BD" w:rsidP="00D15BA3">
            <w:pPr>
              <w:pStyle w:val="ab"/>
            </w:pPr>
            <w:r>
              <w:t>2022-2024</w:t>
            </w:r>
          </w:p>
          <w:p w:rsidR="007F1A51" w:rsidRDefault="007F1A51" w:rsidP="00D15BA3">
            <w:pPr>
              <w:pStyle w:val="ab"/>
            </w:pPr>
            <w:r>
              <w:t>годы</w:t>
            </w:r>
          </w:p>
        </w:tc>
        <w:tc>
          <w:tcPr>
            <w:tcW w:w="1276" w:type="dxa"/>
            <w:vAlign w:val="center"/>
          </w:tcPr>
          <w:p w:rsidR="002B140A" w:rsidRPr="00C7227E" w:rsidRDefault="00D15BA3" w:rsidP="00D15BA3">
            <w:pPr>
              <w:pStyle w:val="ab"/>
            </w:pPr>
            <w:r>
              <w:t>160</w:t>
            </w:r>
            <w:r w:rsidR="007F1A51">
              <w:t xml:space="preserve">,0 </w:t>
            </w:r>
            <w:proofErr w:type="spellStart"/>
            <w:r w:rsidR="007F1A51">
              <w:t>т</w:t>
            </w:r>
            <w:proofErr w:type="gramStart"/>
            <w:r w:rsidR="007F1A51">
              <w:t>.р</w:t>
            </w:r>
            <w:proofErr w:type="spellEnd"/>
            <w:proofErr w:type="gramEnd"/>
          </w:p>
        </w:tc>
        <w:tc>
          <w:tcPr>
            <w:tcW w:w="1274" w:type="dxa"/>
            <w:vAlign w:val="center"/>
          </w:tcPr>
          <w:p w:rsidR="002B140A" w:rsidRPr="00C7227E" w:rsidRDefault="00D15BA3" w:rsidP="00D15BA3">
            <w:pPr>
              <w:pStyle w:val="ab"/>
            </w:pPr>
            <w:r>
              <w:t>0,00</w:t>
            </w:r>
            <w:r w:rsidR="007F1A51">
              <w:t xml:space="preserve"> </w:t>
            </w:r>
            <w:proofErr w:type="spellStart"/>
            <w:r w:rsidR="007F1A51">
              <w:t>т</w:t>
            </w:r>
            <w:proofErr w:type="gramStart"/>
            <w:r w:rsidR="007F1A51">
              <w:t>.р</w:t>
            </w:r>
            <w:proofErr w:type="spellEnd"/>
            <w:proofErr w:type="gramEnd"/>
          </w:p>
        </w:tc>
        <w:tc>
          <w:tcPr>
            <w:tcW w:w="1238" w:type="dxa"/>
            <w:vAlign w:val="center"/>
          </w:tcPr>
          <w:p w:rsidR="002B140A" w:rsidRPr="00C7227E" w:rsidRDefault="00D15BA3" w:rsidP="00D15BA3">
            <w:pPr>
              <w:pStyle w:val="ab"/>
            </w:pPr>
            <w:r>
              <w:t>0</w:t>
            </w:r>
            <w:r w:rsidR="007F1A51">
              <w:t>,0</w:t>
            </w:r>
            <w:r w:rsidR="00DD35BD">
              <w:t>0</w:t>
            </w:r>
            <w:r w:rsidR="007F1A51">
              <w:t>т</w:t>
            </w:r>
            <w:proofErr w:type="gramStart"/>
            <w:r w:rsidR="007F1A51">
              <w:t>.р</w:t>
            </w:r>
            <w:proofErr w:type="gramEnd"/>
          </w:p>
        </w:tc>
        <w:tc>
          <w:tcPr>
            <w:tcW w:w="3143" w:type="dxa"/>
            <w:vAlign w:val="center"/>
          </w:tcPr>
          <w:p w:rsidR="002B140A" w:rsidRPr="00C7227E" w:rsidRDefault="007F1A51" w:rsidP="00D15BA3">
            <w:pPr>
              <w:pStyle w:val="ab"/>
            </w:pPr>
            <w:r>
              <w:t>-безопасное передвижение жителей и автомобилей</w:t>
            </w:r>
          </w:p>
        </w:tc>
        <w:tc>
          <w:tcPr>
            <w:tcW w:w="3497" w:type="dxa"/>
            <w:vAlign w:val="center"/>
          </w:tcPr>
          <w:p w:rsidR="002B140A" w:rsidRPr="00C7227E" w:rsidRDefault="007F1A51" w:rsidP="00D15BA3">
            <w:pPr>
              <w:pStyle w:val="ab"/>
            </w:pPr>
            <w:r>
              <w:t>Администрация Покровского сельского поселения</w:t>
            </w:r>
          </w:p>
        </w:tc>
      </w:tr>
      <w:tr w:rsidR="007F1A51" w:rsidRPr="00230D66" w:rsidTr="00D15BA3">
        <w:tc>
          <w:tcPr>
            <w:tcW w:w="561" w:type="dxa"/>
            <w:vAlign w:val="center"/>
          </w:tcPr>
          <w:p w:rsidR="007F1A51" w:rsidRDefault="007F1A51" w:rsidP="00D15BA3">
            <w:pPr>
              <w:pStyle w:val="ab"/>
            </w:pPr>
            <w:r>
              <w:t>3.</w:t>
            </w:r>
          </w:p>
        </w:tc>
        <w:tc>
          <w:tcPr>
            <w:tcW w:w="3267" w:type="dxa"/>
            <w:vAlign w:val="center"/>
          </w:tcPr>
          <w:p w:rsidR="007F1A51" w:rsidRDefault="00DD35BD" w:rsidP="00D15BA3">
            <w:pPr>
              <w:pStyle w:val="ab"/>
            </w:pPr>
            <w:r>
              <w:t>Прочие расходы по благоустройству поселения</w:t>
            </w:r>
          </w:p>
        </w:tc>
        <w:tc>
          <w:tcPr>
            <w:tcW w:w="1559" w:type="dxa"/>
            <w:vAlign w:val="center"/>
          </w:tcPr>
          <w:p w:rsidR="007F1A51" w:rsidRDefault="00DD35BD" w:rsidP="00D15BA3">
            <w:pPr>
              <w:pStyle w:val="ab"/>
            </w:pPr>
            <w:r>
              <w:t>2022-2024</w:t>
            </w:r>
            <w:r w:rsidR="007F1A51">
              <w:t xml:space="preserve"> годы</w:t>
            </w:r>
          </w:p>
        </w:tc>
        <w:tc>
          <w:tcPr>
            <w:tcW w:w="1276" w:type="dxa"/>
            <w:vAlign w:val="center"/>
          </w:tcPr>
          <w:p w:rsidR="007F1A51" w:rsidRDefault="00DD35BD" w:rsidP="00D15BA3">
            <w:pPr>
              <w:pStyle w:val="ab"/>
            </w:pPr>
            <w:r>
              <w:t>19,67</w:t>
            </w:r>
            <w:r w:rsidR="007F1A51">
              <w:t>т</w:t>
            </w:r>
            <w:proofErr w:type="gramStart"/>
            <w:r w:rsidR="007F1A51">
              <w:t>.р</w:t>
            </w:r>
            <w:proofErr w:type="gramEnd"/>
          </w:p>
        </w:tc>
        <w:tc>
          <w:tcPr>
            <w:tcW w:w="1274" w:type="dxa"/>
            <w:vAlign w:val="center"/>
          </w:tcPr>
          <w:p w:rsidR="007F1A51" w:rsidRDefault="00DD35BD" w:rsidP="00D15BA3">
            <w:pPr>
              <w:pStyle w:val="ab"/>
            </w:pPr>
            <w:r>
              <w:t>288,72</w:t>
            </w:r>
            <w:r w:rsidR="007F1A51">
              <w:t>т</w:t>
            </w:r>
            <w:proofErr w:type="gramStart"/>
            <w:r w:rsidR="007F1A51">
              <w:t>.р</w:t>
            </w:r>
            <w:proofErr w:type="gramEnd"/>
          </w:p>
        </w:tc>
        <w:tc>
          <w:tcPr>
            <w:tcW w:w="1238" w:type="dxa"/>
            <w:vAlign w:val="center"/>
          </w:tcPr>
          <w:p w:rsidR="007F1A51" w:rsidRDefault="00DD35BD" w:rsidP="00DD35BD">
            <w:pPr>
              <w:pStyle w:val="ab"/>
            </w:pPr>
            <w:r>
              <w:t>240,60</w:t>
            </w:r>
            <w:r w:rsidR="007F1A51">
              <w:t>т.р.</w:t>
            </w:r>
          </w:p>
        </w:tc>
        <w:tc>
          <w:tcPr>
            <w:tcW w:w="3143" w:type="dxa"/>
            <w:vAlign w:val="center"/>
          </w:tcPr>
          <w:p w:rsidR="007F1A51" w:rsidRDefault="007365DE" w:rsidP="00D15BA3">
            <w:pPr>
              <w:pStyle w:val="ab"/>
            </w:pPr>
            <w:r>
              <w:t>-</w:t>
            </w:r>
            <w:r w:rsidR="00DD35BD">
              <w:t>уборка территории сельского поселения</w:t>
            </w:r>
          </w:p>
        </w:tc>
        <w:tc>
          <w:tcPr>
            <w:tcW w:w="3497" w:type="dxa"/>
            <w:vAlign w:val="center"/>
          </w:tcPr>
          <w:p w:rsidR="007F1A51" w:rsidRDefault="007365DE" w:rsidP="00D15BA3">
            <w:pPr>
              <w:pStyle w:val="ab"/>
            </w:pPr>
            <w:r>
              <w:t>Администрация Покровского сельского поселения</w:t>
            </w:r>
          </w:p>
        </w:tc>
      </w:tr>
    </w:tbl>
    <w:p w:rsidR="0013061E" w:rsidRDefault="0013061E" w:rsidP="00D15BA3">
      <w:pPr>
        <w:pStyle w:val="ab"/>
      </w:pPr>
    </w:p>
    <w:p w:rsidR="0013061E" w:rsidRDefault="0013061E" w:rsidP="0013061E"/>
    <w:p w:rsidR="00FB7304" w:rsidRPr="0013061E" w:rsidRDefault="0013061E" w:rsidP="0013061E">
      <w:pPr>
        <w:tabs>
          <w:tab w:val="left" w:pos="1515"/>
        </w:tabs>
      </w:pPr>
      <w:r>
        <w:tab/>
        <w:t>Глава Покровского сельского поселения______________С.М.Лебедев</w:t>
      </w:r>
    </w:p>
    <w:sectPr w:rsidR="00FB7304" w:rsidRPr="0013061E" w:rsidSect="00C06286">
      <w:pgSz w:w="16838" w:h="11906" w:orient="landscape"/>
      <w:pgMar w:top="1134" w:right="678" w:bottom="707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DD58137A"/>
    <w:lvl w:ilvl="0">
      <w:start w:val="1"/>
      <w:numFmt w:val="decimal"/>
      <w:lvlText w:val="%1."/>
      <w:lvlJc w:val="left"/>
      <w:rPr>
        <w:sz w:val="28"/>
        <w:szCs w:val="28"/>
      </w:rPr>
    </w:lvl>
    <w:lvl w:ilvl="1">
      <w:start w:val="1"/>
      <w:numFmt w:val="upperRoman"/>
      <w:lvlText w:val="%2."/>
      <w:lvlJc w:val="left"/>
      <w:rPr>
        <w:sz w:val="28"/>
        <w:szCs w:val="28"/>
      </w:rPr>
    </w:lvl>
    <w:lvl w:ilvl="2">
      <w:start w:val="1"/>
      <w:numFmt w:val="decimal"/>
      <w:lvlText w:val="%3."/>
      <w:lvlJc w:val="left"/>
      <w:rPr>
        <w:sz w:val="28"/>
        <w:szCs w:val="28"/>
      </w:rPr>
    </w:lvl>
    <w:lvl w:ilvl="3">
      <w:start w:val="1"/>
      <w:numFmt w:val="decimal"/>
      <w:lvlText w:val="%3."/>
      <w:lvlJc w:val="left"/>
      <w:rPr>
        <w:sz w:val="28"/>
        <w:szCs w:val="28"/>
      </w:rPr>
    </w:lvl>
    <w:lvl w:ilvl="4">
      <w:start w:val="1"/>
      <w:numFmt w:val="decimal"/>
      <w:lvlText w:val="%3."/>
      <w:lvlJc w:val="left"/>
      <w:rPr>
        <w:sz w:val="28"/>
        <w:szCs w:val="28"/>
      </w:rPr>
    </w:lvl>
    <w:lvl w:ilvl="5">
      <w:start w:val="1"/>
      <w:numFmt w:val="decimal"/>
      <w:lvlText w:val="%3."/>
      <w:lvlJc w:val="left"/>
      <w:rPr>
        <w:sz w:val="28"/>
        <w:szCs w:val="28"/>
      </w:rPr>
    </w:lvl>
    <w:lvl w:ilvl="6">
      <w:start w:val="1"/>
      <w:numFmt w:val="decimal"/>
      <w:lvlText w:val="%3."/>
      <w:lvlJc w:val="left"/>
      <w:rPr>
        <w:sz w:val="28"/>
        <w:szCs w:val="28"/>
      </w:rPr>
    </w:lvl>
    <w:lvl w:ilvl="7">
      <w:start w:val="1"/>
      <w:numFmt w:val="decimal"/>
      <w:lvlText w:val="%3."/>
      <w:lvlJc w:val="left"/>
      <w:rPr>
        <w:sz w:val="28"/>
        <w:szCs w:val="28"/>
      </w:rPr>
    </w:lvl>
    <w:lvl w:ilvl="8">
      <w:start w:val="1"/>
      <w:numFmt w:val="decimal"/>
      <w:lvlText w:val="%3."/>
      <w:lvlJc w:val="left"/>
      <w:rPr>
        <w:sz w:val="28"/>
        <w:szCs w:val="28"/>
      </w:rPr>
    </w:lvl>
  </w:abstractNum>
  <w:abstractNum w:abstractNumId="1">
    <w:nsid w:val="00000003"/>
    <w:multiLevelType w:val="multilevel"/>
    <w:tmpl w:val="92FA1E38"/>
    <w:lvl w:ilvl="0">
      <w:start w:val="2"/>
      <w:numFmt w:val="decimal"/>
      <w:lvlText w:val="%1."/>
      <w:lvlJc w:val="left"/>
      <w:rPr>
        <w:sz w:val="28"/>
        <w:szCs w:val="28"/>
      </w:rPr>
    </w:lvl>
    <w:lvl w:ilvl="1">
      <w:start w:val="2"/>
      <w:numFmt w:val="decimal"/>
      <w:lvlText w:val="%1."/>
      <w:lvlJc w:val="left"/>
      <w:rPr>
        <w:sz w:val="28"/>
        <w:szCs w:val="28"/>
      </w:rPr>
    </w:lvl>
    <w:lvl w:ilvl="2">
      <w:start w:val="2"/>
      <w:numFmt w:val="decimal"/>
      <w:lvlText w:val="%1."/>
      <w:lvlJc w:val="left"/>
      <w:rPr>
        <w:sz w:val="28"/>
        <w:szCs w:val="28"/>
      </w:rPr>
    </w:lvl>
    <w:lvl w:ilvl="3">
      <w:start w:val="2"/>
      <w:numFmt w:val="decimal"/>
      <w:lvlText w:val="%1."/>
      <w:lvlJc w:val="left"/>
      <w:rPr>
        <w:sz w:val="28"/>
        <w:szCs w:val="28"/>
      </w:rPr>
    </w:lvl>
    <w:lvl w:ilvl="4">
      <w:start w:val="2"/>
      <w:numFmt w:val="decimal"/>
      <w:lvlText w:val="%1."/>
      <w:lvlJc w:val="left"/>
      <w:rPr>
        <w:sz w:val="28"/>
        <w:szCs w:val="28"/>
      </w:rPr>
    </w:lvl>
    <w:lvl w:ilvl="5">
      <w:start w:val="2"/>
      <w:numFmt w:val="decimal"/>
      <w:lvlText w:val="%1."/>
      <w:lvlJc w:val="left"/>
      <w:rPr>
        <w:sz w:val="28"/>
        <w:szCs w:val="28"/>
      </w:rPr>
    </w:lvl>
    <w:lvl w:ilvl="6">
      <w:start w:val="2"/>
      <w:numFmt w:val="decimal"/>
      <w:lvlText w:val="%1."/>
      <w:lvlJc w:val="left"/>
      <w:rPr>
        <w:sz w:val="28"/>
        <w:szCs w:val="28"/>
      </w:rPr>
    </w:lvl>
    <w:lvl w:ilvl="7">
      <w:start w:val="2"/>
      <w:numFmt w:val="decimal"/>
      <w:lvlText w:val="%1."/>
      <w:lvlJc w:val="left"/>
      <w:rPr>
        <w:sz w:val="28"/>
        <w:szCs w:val="28"/>
      </w:rPr>
    </w:lvl>
    <w:lvl w:ilvl="8">
      <w:start w:val="2"/>
      <w:numFmt w:val="decimal"/>
      <w:lvlText w:val="%1."/>
      <w:lvlJc w:val="left"/>
      <w:rPr>
        <w:sz w:val="28"/>
        <w:szCs w:val="28"/>
      </w:rPr>
    </w:lvl>
  </w:abstractNum>
  <w:abstractNum w:abstractNumId="2">
    <w:nsid w:val="026335B7"/>
    <w:multiLevelType w:val="hybridMultilevel"/>
    <w:tmpl w:val="F1D8B5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48C27B0"/>
    <w:multiLevelType w:val="hybridMultilevel"/>
    <w:tmpl w:val="D654E75E"/>
    <w:lvl w:ilvl="0" w:tplc="A8684AE2">
      <w:start w:val="17"/>
      <w:numFmt w:val="decimal"/>
      <w:lvlText w:val="%1."/>
      <w:lvlJc w:val="left"/>
      <w:pPr>
        <w:ind w:left="1080" w:hanging="360"/>
      </w:pPr>
      <w:rPr>
        <w:rFonts w:hint="default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7004BEA"/>
    <w:multiLevelType w:val="hybridMultilevel"/>
    <w:tmpl w:val="3BEC2ACC"/>
    <w:lvl w:ilvl="0" w:tplc="A1C6C3B6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0D1A5D07"/>
    <w:multiLevelType w:val="hybridMultilevel"/>
    <w:tmpl w:val="710C5524"/>
    <w:lvl w:ilvl="0" w:tplc="834EE764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0DB87DD2"/>
    <w:multiLevelType w:val="hybridMultilevel"/>
    <w:tmpl w:val="ADDA2F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12E3F30"/>
    <w:multiLevelType w:val="hybridMultilevel"/>
    <w:tmpl w:val="54387BE6"/>
    <w:lvl w:ilvl="0" w:tplc="3C0CE908">
      <w:start w:val="18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1C27C48"/>
    <w:multiLevelType w:val="hybridMultilevel"/>
    <w:tmpl w:val="4ACA9B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95E5C43"/>
    <w:multiLevelType w:val="hybridMultilevel"/>
    <w:tmpl w:val="8FC84E30"/>
    <w:lvl w:ilvl="0" w:tplc="E5F0D88A">
      <w:start w:val="1"/>
      <w:numFmt w:val="decimal"/>
      <w:lvlText w:val="%1."/>
      <w:lvlJc w:val="left"/>
      <w:pPr>
        <w:ind w:left="321" w:hanging="213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6"/>
        <w:szCs w:val="26"/>
        <w:lang w:val="ru-RU" w:eastAsia="en-US" w:bidi="ar-SA"/>
      </w:rPr>
    </w:lvl>
    <w:lvl w:ilvl="1" w:tplc="CE9CBC92">
      <w:numFmt w:val="bullet"/>
      <w:lvlText w:val="•"/>
      <w:lvlJc w:val="left"/>
      <w:pPr>
        <w:ind w:left="968" w:hanging="213"/>
      </w:pPr>
      <w:rPr>
        <w:rFonts w:hint="default"/>
        <w:lang w:val="ru-RU" w:eastAsia="en-US" w:bidi="ar-SA"/>
      </w:rPr>
    </w:lvl>
    <w:lvl w:ilvl="2" w:tplc="9C6A11F6">
      <w:numFmt w:val="bullet"/>
      <w:lvlText w:val="•"/>
      <w:lvlJc w:val="left"/>
      <w:pPr>
        <w:ind w:left="1617" w:hanging="213"/>
      </w:pPr>
      <w:rPr>
        <w:rFonts w:hint="default"/>
        <w:lang w:val="ru-RU" w:eastAsia="en-US" w:bidi="ar-SA"/>
      </w:rPr>
    </w:lvl>
    <w:lvl w:ilvl="3" w:tplc="51D0132C">
      <w:numFmt w:val="bullet"/>
      <w:lvlText w:val="•"/>
      <w:lvlJc w:val="left"/>
      <w:pPr>
        <w:ind w:left="2265" w:hanging="213"/>
      </w:pPr>
      <w:rPr>
        <w:rFonts w:hint="default"/>
        <w:lang w:val="ru-RU" w:eastAsia="en-US" w:bidi="ar-SA"/>
      </w:rPr>
    </w:lvl>
    <w:lvl w:ilvl="4" w:tplc="EDA0C30C">
      <w:numFmt w:val="bullet"/>
      <w:lvlText w:val="•"/>
      <w:lvlJc w:val="left"/>
      <w:pPr>
        <w:ind w:left="2914" w:hanging="213"/>
      </w:pPr>
      <w:rPr>
        <w:rFonts w:hint="default"/>
        <w:lang w:val="ru-RU" w:eastAsia="en-US" w:bidi="ar-SA"/>
      </w:rPr>
    </w:lvl>
    <w:lvl w:ilvl="5" w:tplc="23D29E92">
      <w:numFmt w:val="bullet"/>
      <w:lvlText w:val="•"/>
      <w:lvlJc w:val="left"/>
      <w:pPr>
        <w:ind w:left="3562" w:hanging="213"/>
      </w:pPr>
      <w:rPr>
        <w:rFonts w:hint="default"/>
        <w:lang w:val="ru-RU" w:eastAsia="en-US" w:bidi="ar-SA"/>
      </w:rPr>
    </w:lvl>
    <w:lvl w:ilvl="6" w:tplc="CDEC886A">
      <w:numFmt w:val="bullet"/>
      <w:lvlText w:val="•"/>
      <w:lvlJc w:val="left"/>
      <w:pPr>
        <w:ind w:left="4211" w:hanging="213"/>
      </w:pPr>
      <w:rPr>
        <w:rFonts w:hint="default"/>
        <w:lang w:val="ru-RU" w:eastAsia="en-US" w:bidi="ar-SA"/>
      </w:rPr>
    </w:lvl>
    <w:lvl w:ilvl="7" w:tplc="AA225DEC">
      <w:numFmt w:val="bullet"/>
      <w:lvlText w:val="•"/>
      <w:lvlJc w:val="left"/>
      <w:pPr>
        <w:ind w:left="4859" w:hanging="213"/>
      </w:pPr>
      <w:rPr>
        <w:rFonts w:hint="default"/>
        <w:lang w:val="ru-RU" w:eastAsia="en-US" w:bidi="ar-SA"/>
      </w:rPr>
    </w:lvl>
    <w:lvl w:ilvl="8" w:tplc="7FBE0A5C">
      <w:numFmt w:val="bullet"/>
      <w:lvlText w:val="•"/>
      <w:lvlJc w:val="left"/>
      <w:pPr>
        <w:ind w:left="5508" w:hanging="213"/>
      </w:pPr>
      <w:rPr>
        <w:rFonts w:hint="default"/>
        <w:lang w:val="ru-RU" w:eastAsia="en-US" w:bidi="ar-SA"/>
      </w:rPr>
    </w:lvl>
  </w:abstractNum>
  <w:abstractNum w:abstractNumId="10">
    <w:nsid w:val="2685023C"/>
    <w:multiLevelType w:val="hybridMultilevel"/>
    <w:tmpl w:val="D31EAC36"/>
    <w:lvl w:ilvl="0" w:tplc="4B0C9620">
      <w:start w:val="1"/>
      <w:numFmt w:val="decimal"/>
      <w:lvlText w:val="%1."/>
      <w:lvlJc w:val="left"/>
      <w:pPr>
        <w:ind w:left="1725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2DB36338"/>
    <w:multiLevelType w:val="hybridMultilevel"/>
    <w:tmpl w:val="FE84D3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DCB7253"/>
    <w:multiLevelType w:val="hybridMultilevel"/>
    <w:tmpl w:val="E4A424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FCC6E29"/>
    <w:multiLevelType w:val="hybridMultilevel"/>
    <w:tmpl w:val="A8B46A8A"/>
    <w:lvl w:ilvl="0" w:tplc="0419000F">
      <w:start w:val="1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03F2220"/>
    <w:multiLevelType w:val="hybridMultilevel"/>
    <w:tmpl w:val="6F987EF6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A74288E"/>
    <w:multiLevelType w:val="multilevel"/>
    <w:tmpl w:val="3BEC2ACC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4CFC191E"/>
    <w:multiLevelType w:val="hybridMultilevel"/>
    <w:tmpl w:val="AF2A4FCE"/>
    <w:lvl w:ilvl="0" w:tplc="C054D41C">
      <w:start w:val="18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518F1DB1"/>
    <w:multiLevelType w:val="hybridMultilevel"/>
    <w:tmpl w:val="2D8CB292"/>
    <w:lvl w:ilvl="0" w:tplc="46743A9E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51D4673C"/>
    <w:multiLevelType w:val="hybridMultilevel"/>
    <w:tmpl w:val="5142B834"/>
    <w:lvl w:ilvl="0" w:tplc="F00CA0C2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37B6E21"/>
    <w:multiLevelType w:val="hybridMultilevel"/>
    <w:tmpl w:val="27C62962"/>
    <w:lvl w:ilvl="0" w:tplc="BBD44E6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577C76F6"/>
    <w:multiLevelType w:val="hybridMultilevel"/>
    <w:tmpl w:val="FEA8F5D0"/>
    <w:lvl w:ilvl="0" w:tplc="DFA8BEEA">
      <w:start w:val="18"/>
      <w:numFmt w:val="decimal"/>
      <w:lvlText w:val="%1."/>
      <w:lvlJc w:val="left"/>
      <w:pPr>
        <w:ind w:left="108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57D41FB8"/>
    <w:multiLevelType w:val="hybridMultilevel"/>
    <w:tmpl w:val="9522A68C"/>
    <w:lvl w:ilvl="0" w:tplc="247E477A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586435A9"/>
    <w:multiLevelType w:val="hybridMultilevel"/>
    <w:tmpl w:val="FD00A204"/>
    <w:lvl w:ilvl="0" w:tplc="A31AC83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3">
    <w:nsid w:val="67CD778E"/>
    <w:multiLevelType w:val="hybridMultilevel"/>
    <w:tmpl w:val="CB3A039A"/>
    <w:lvl w:ilvl="0" w:tplc="A014A360">
      <w:numFmt w:val="bullet"/>
      <w:lvlText w:val="-"/>
      <w:lvlJc w:val="left"/>
      <w:pPr>
        <w:ind w:left="109" w:hanging="16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286ABF4A">
      <w:numFmt w:val="bullet"/>
      <w:lvlText w:val="•"/>
      <w:lvlJc w:val="left"/>
      <w:pPr>
        <w:ind w:left="770" w:hanging="163"/>
      </w:pPr>
      <w:rPr>
        <w:rFonts w:hint="default"/>
        <w:lang w:val="ru-RU" w:eastAsia="en-US" w:bidi="ar-SA"/>
      </w:rPr>
    </w:lvl>
    <w:lvl w:ilvl="2" w:tplc="2F00678E">
      <w:numFmt w:val="bullet"/>
      <w:lvlText w:val="•"/>
      <w:lvlJc w:val="left"/>
      <w:pPr>
        <w:ind w:left="1441" w:hanging="163"/>
      </w:pPr>
      <w:rPr>
        <w:rFonts w:hint="default"/>
        <w:lang w:val="ru-RU" w:eastAsia="en-US" w:bidi="ar-SA"/>
      </w:rPr>
    </w:lvl>
    <w:lvl w:ilvl="3" w:tplc="0AE665CA">
      <w:numFmt w:val="bullet"/>
      <w:lvlText w:val="•"/>
      <w:lvlJc w:val="left"/>
      <w:pPr>
        <w:ind w:left="2111" w:hanging="163"/>
      </w:pPr>
      <w:rPr>
        <w:rFonts w:hint="default"/>
        <w:lang w:val="ru-RU" w:eastAsia="en-US" w:bidi="ar-SA"/>
      </w:rPr>
    </w:lvl>
    <w:lvl w:ilvl="4" w:tplc="516ADEC6">
      <w:numFmt w:val="bullet"/>
      <w:lvlText w:val="•"/>
      <w:lvlJc w:val="left"/>
      <w:pPr>
        <w:ind w:left="2782" w:hanging="163"/>
      </w:pPr>
      <w:rPr>
        <w:rFonts w:hint="default"/>
        <w:lang w:val="ru-RU" w:eastAsia="en-US" w:bidi="ar-SA"/>
      </w:rPr>
    </w:lvl>
    <w:lvl w:ilvl="5" w:tplc="DAA822A4">
      <w:numFmt w:val="bullet"/>
      <w:lvlText w:val="•"/>
      <w:lvlJc w:val="left"/>
      <w:pPr>
        <w:ind w:left="3452" w:hanging="163"/>
      </w:pPr>
      <w:rPr>
        <w:rFonts w:hint="default"/>
        <w:lang w:val="ru-RU" w:eastAsia="en-US" w:bidi="ar-SA"/>
      </w:rPr>
    </w:lvl>
    <w:lvl w:ilvl="6" w:tplc="3AF40990">
      <w:numFmt w:val="bullet"/>
      <w:lvlText w:val="•"/>
      <w:lvlJc w:val="left"/>
      <w:pPr>
        <w:ind w:left="4123" w:hanging="163"/>
      </w:pPr>
      <w:rPr>
        <w:rFonts w:hint="default"/>
        <w:lang w:val="ru-RU" w:eastAsia="en-US" w:bidi="ar-SA"/>
      </w:rPr>
    </w:lvl>
    <w:lvl w:ilvl="7" w:tplc="4AD435D6">
      <w:numFmt w:val="bullet"/>
      <w:lvlText w:val="•"/>
      <w:lvlJc w:val="left"/>
      <w:pPr>
        <w:ind w:left="4793" w:hanging="163"/>
      </w:pPr>
      <w:rPr>
        <w:rFonts w:hint="default"/>
        <w:lang w:val="ru-RU" w:eastAsia="en-US" w:bidi="ar-SA"/>
      </w:rPr>
    </w:lvl>
    <w:lvl w:ilvl="8" w:tplc="E2CC59FE">
      <w:numFmt w:val="bullet"/>
      <w:lvlText w:val="•"/>
      <w:lvlJc w:val="left"/>
      <w:pPr>
        <w:ind w:left="5464" w:hanging="163"/>
      </w:pPr>
      <w:rPr>
        <w:rFonts w:hint="default"/>
        <w:lang w:val="ru-RU" w:eastAsia="en-US" w:bidi="ar-SA"/>
      </w:rPr>
    </w:lvl>
  </w:abstractNum>
  <w:abstractNum w:abstractNumId="24">
    <w:nsid w:val="70B34128"/>
    <w:multiLevelType w:val="hybridMultilevel"/>
    <w:tmpl w:val="F03A92F8"/>
    <w:lvl w:ilvl="0" w:tplc="8DF8FF76">
      <w:start w:val="7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765612CF"/>
    <w:multiLevelType w:val="hybridMultilevel"/>
    <w:tmpl w:val="A0905E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4"/>
  </w:num>
  <w:num w:numId="3">
    <w:abstractNumId w:val="8"/>
  </w:num>
  <w:num w:numId="4">
    <w:abstractNumId w:val="12"/>
  </w:num>
  <w:num w:numId="5">
    <w:abstractNumId w:val="6"/>
  </w:num>
  <w:num w:numId="6">
    <w:abstractNumId w:val="22"/>
  </w:num>
  <w:num w:numId="7">
    <w:abstractNumId w:val="1"/>
  </w:num>
  <w:num w:numId="8">
    <w:abstractNumId w:val="2"/>
  </w:num>
  <w:num w:numId="9">
    <w:abstractNumId w:val="13"/>
  </w:num>
  <w:num w:numId="10">
    <w:abstractNumId w:val="16"/>
  </w:num>
  <w:num w:numId="11">
    <w:abstractNumId w:val="7"/>
  </w:num>
  <w:num w:numId="12">
    <w:abstractNumId w:val="20"/>
  </w:num>
  <w:num w:numId="13">
    <w:abstractNumId w:val="5"/>
  </w:num>
  <w:num w:numId="14">
    <w:abstractNumId w:val="24"/>
  </w:num>
  <w:num w:numId="15">
    <w:abstractNumId w:val="19"/>
  </w:num>
  <w:num w:numId="16">
    <w:abstractNumId w:val="17"/>
  </w:num>
  <w:num w:numId="17">
    <w:abstractNumId w:val="4"/>
  </w:num>
  <w:num w:numId="18">
    <w:abstractNumId w:val="15"/>
  </w:num>
  <w:num w:numId="19">
    <w:abstractNumId w:val="18"/>
  </w:num>
  <w:num w:numId="20">
    <w:abstractNumId w:val="3"/>
  </w:num>
  <w:num w:numId="21">
    <w:abstractNumId w:val="21"/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0"/>
  </w:num>
  <w:num w:numId="24">
    <w:abstractNumId w:val="23"/>
  </w:num>
  <w:num w:numId="25">
    <w:abstractNumId w:val="9"/>
  </w:num>
  <w:num w:numId="26">
    <w:abstractNumId w:val="2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10294"/>
    <w:rsid w:val="000153EC"/>
    <w:rsid w:val="00021341"/>
    <w:rsid w:val="00021EFB"/>
    <w:rsid w:val="00033702"/>
    <w:rsid w:val="0004439F"/>
    <w:rsid w:val="00060552"/>
    <w:rsid w:val="00063F0C"/>
    <w:rsid w:val="00064FBE"/>
    <w:rsid w:val="0007314A"/>
    <w:rsid w:val="00076291"/>
    <w:rsid w:val="00084E92"/>
    <w:rsid w:val="000A035E"/>
    <w:rsid w:val="000A1B85"/>
    <w:rsid w:val="000A363A"/>
    <w:rsid w:val="000A6DC1"/>
    <w:rsid w:val="000E3EAC"/>
    <w:rsid w:val="000F062C"/>
    <w:rsid w:val="000F269D"/>
    <w:rsid w:val="000F52BD"/>
    <w:rsid w:val="000F56C8"/>
    <w:rsid w:val="000F6F55"/>
    <w:rsid w:val="000F737D"/>
    <w:rsid w:val="00120A88"/>
    <w:rsid w:val="0013061E"/>
    <w:rsid w:val="0013252F"/>
    <w:rsid w:val="00133B64"/>
    <w:rsid w:val="00150E4B"/>
    <w:rsid w:val="00166582"/>
    <w:rsid w:val="00170073"/>
    <w:rsid w:val="00172BA4"/>
    <w:rsid w:val="001758D1"/>
    <w:rsid w:val="001B75FD"/>
    <w:rsid w:val="001D1D7B"/>
    <w:rsid w:val="001D24DA"/>
    <w:rsid w:val="001E0A42"/>
    <w:rsid w:val="0020225C"/>
    <w:rsid w:val="002111D0"/>
    <w:rsid w:val="00215F01"/>
    <w:rsid w:val="00233BA5"/>
    <w:rsid w:val="00235DB6"/>
    <w:rsid w:val="0023715B"/>
    <w:rsid w:val="00241BCD"/>
    <w:rsid w:val="0025472B"/>
    <w:rsid w:val="002624CA"/>
    <w:rsid w:val="00272C27"/>
    <w:rsid w:val="00283D9B"/>
    <w:rsid w:val="002929C3"/>
    <w:rsid w:val="002A58C4"/>
    <w:rsid w:val="002B140A"/>
    <w:rsid w:val="002B57DF"/>
    <w:rsid w:val="002B65AC"/>
    <w:rsid w:val="002C4846"/>
    <w:rsid w:val="002D6B91"/>
    <w:rsid w:val="002F463C"/>
    <w:rsid w:val="0033557F"/>
    <w:rsid w:val="003441D4"/>
    <w:rsid w:val="00366F3E"/>
    <w:rsid w:val="00377CF8"/>
    <w:rsid w:val="0038359F"/>
    <w:rsid w:val="00393574"/>
    <w:rsid w:val="00393D26"/>
    <w:rsid w:val="003A65C1"/>
    <w:rsid w:val="003B63C0"/>
    <w:rsid w:val="003C1AF3"/>
    <w:rsid w:val="003C33A5"/>
    <w:rsid w:val="003D7E72"/>
    <w:rsid w:val="003E13FB"/>
    <w:rsid w:val="003E468A"/>
    <w:rsid w:val="003E6BA7"/>
    <w:rsid w:val="003E7896"/>
    <w:rsid w:val="003F1F6C"/>
    <w:rsid w:val="003F7B63"/>
    <w:rsid w:val="00417D80"/>
    <w:rsid w:val="0042186B"/>
    <w:rsid w:val="00441A1B"/>
    <w:rsid w:val="00444D8B"/>
    <w:rsid w:val="00446907"/>
    <w:rsid w:val="004529C8"/>
    <w:rsid w:val="00454B9D"/>
    <w:rsid w:val="00461687"/>
    <w:rsid w:val="004904E4"/>
    <w:rsid w:val="004947C4"/>
    <w:rsid w:val="00495767"/>
    <w:rsid w:val="004A4D86"/>
    <w:rsid w:val="004B0717"/>
    <w:rsid w:val="004B4B53"/>
    <w:rsid w:val="004C1C0C"/>
    <w:rsid w:val="004F0BD3"/>
    <w:rsid w:val="004F7FC3"/>
    <w:rsid w:val="0052048D"/>
    <w:rsid w:val="00526ECE"/>
    <w:rsid w:val="00531504"/>
    <w:rsid w:val="00537497"/>
    <w:rsid w:val="0054511A"/>
    <w:rsid w:val="005473C7"/>
    <w:rsid w:val="00585B09"/>
    <w:rsid w:val="00595CC8"/>
    <w:rsid w:val="005E4CCB"/>
    <w:rsid w:val="005F2B14"/>
    <w:rsid w:val="00602921"/>
    <w:rsid w:val="00612C07"/>
    <w:rsid w:val="00621560"/>
    <w:rsid w:val="00625997"/>
    <w:rsid w:val="00630039"/>
    <w:rsid w:val="006331CA"/>
    <w:rsid w:val="0063430C"/>
    <w:rsid w:val="006344B4"/>
    <w:rsid w:val="00637A3A"/>
    <w:rsid w:val="00641600"/>
    <w:rsid w:val="00650087"/>
    <w:rsid w:val="00660138"/>
    <w:rsid w:val="0066145A"/>
    <w:rsid w:val="00665D2C"/>
    <w:rsid w:val="00674A08"/>
    <w:rsid w:val="00680B65"/>
    <w:rsid w:val="0068232D"/>
    <w:rsid w:val="00683B42"/>
    <w:rsid w:val="00684F1D"/>
    <w:rsid w:val="00693C35"/>
    <w:rsid w:val="006A74BD"/>
    <w:rsid w:val="006B0DB2"/>
    <w:rsid w:val="006B2414"/>
    <w:rsid w:val="006B3F0B"/>
    <w:rsid w:val="006C400A"/>
    <w:rsid w:val="006D3D66"/>
    <w:rsid w:val="007014EB"/>
    <w:rsid w:val="007106A9"/>
    <w:rsid w:val="0071782F"/>
    <w:rsid w:val="0072289B"/>
    <w:rsid w:val="007269FB"/>
    <w:rsid w:val="0073351D"/>
    <w:rsid w:val="007365DE"/>
    <w:rsid w:val="0075534D"/>
    <w:rsid w:val="007847F3"/>
    <w:rsid w:val="00787712"/>
    <w:rsid w:val="00791CE4"/>
    <w:rsid w:val="00793DE3"/>
    <w:rsid w:val="00794CEE"/>
    <w:rsid w:val="00795B8A"/>
    <w:rsid w:val="007A4B8C"/>
    <w:rsid w:val="007B3060"/>
    <w:rsid w:val="007B718C"/>
    <w:rsid w:val="007F1A51"/>
    <w:rsid w:val="007F3F52"/>
    <w:rsid w:val="007F4831"/>
    <w:rsid w:val="00814204"/>
    <w:rsid w:val="008271E0"/>
    <w:rsid w:val="008319BF"/>
    <w:rsid w:val="00856228"/>
    <w:rsid w:val="0086473E"/>
    <w:rsid w:val="0086492E"/>
    <w:rsid w:val="008B7AA1"/>
    <w:rsid w:val="008C158B"/>
    <w:rsid w:val="008C353D"/>
    <w:rsid w:val="008D645C"/>
    <w:rsid w:val="008E0345"/>
    <w:rsid w:val="00910033"/>
    <w:rsid w:val="009161FB"/>
    <w:rsid w:val="0092470C"/>
    <w:rsid w:val="00932EFF"/>
    <w:rsid w:val="00945DBA"/>
    <w:rsid w:val="00946799"/>
    <w:rsid w:val="00952427"/>
    <w:rsid w:val="00972181"/>
    <w:rsid w:val="00986184"/>
    <w:rsid w:val="00990852"/>
    <w:rsid w:val="00996DDB"/>
    <w:rsid w:val="009A3914"/>
    <w:rsid w:val="009A4418"/>
    <w:rsid w:val="009A4E82"/>
    <w:rsid w:val="009B4148"/>
    <w:rsid w:val="009B6F6A"/>
    <w:rsid w:val="009C2DF8"/>
    <w:rsid w:val="009E1830"/>
    <w:rsid w:val="009E4C25"/>
    <w:rsid w:val="009F7B93"/>
    <w:rsid w:val="00A02005"/>
    <w:rsid w:val="00A139BA"/>
    <w:rsid w:val="00A13E35"/>
    <w:rsid w:val="00A220F4"/>
    <w:rsid w:val="00A23206"/>
    <w:rsid w:val="00A304BB"/>
    <w:rsid w:val="00A5090E"/>
    <w:rsid w:val="00A63CAC"/>
    <w:rsid w:val="00A711A1"/>
    <w:rsid w:val="00A73E98"/>
    <w:rsid w:val="00A82198"/>
    <w:rsid w:val="00A875B1"/>
    <w:rsid w:val="00A96746"/>
    <w:rsid w:val="00AA1E73"/>
    <w:rsid w:val="00B15A4C"/>
    <w:rsid w:val="00B2415F"/>
    <w:rsid w:val="00B32405"/>
    <w:rsid w:val="00B476A7"/>
    <w:rsid w:val="00B477B4"/>
    <w:rsid w:val="00B83A76"/>
    <w:rsid w:val="00B90A63"/>
    <w:rsid w:val="00BB0958"/>
    <w:rsid w:val="00BB110E"/>
    <w:rsid w:val="00BB57FA"/>
    <w:rsid w:val="00BC20EA"/>
    <w:rsid w:val="00BD10E3"/>
    <w:rsid w:val="00BF3664"/>
    <w:rsid w:val="00BF686C"/>
    <w:rsid w:val="00C02BF8"/>
    <w:rsid w:val="00C06286"/>
    <w:rsid w:val="00C10294"/>
    <w:rsid w:val="00C23F72"/>
    <w:rsid w:val="00C33E77"/>
    <w:rsid w:val="00C33F80"/>
    <w:rsid w:val="00C41573"/>
    <w:rsid w:val="00C57352"/>
    <w:rsid w:val="00C93DF9"/>
    <w:rsid w:val="00C96471"/>
    <w:rsid w:val="00CB2F6F"/>
    <w:rsid w:val="00CB4B8C"/>
    <w:rsid w:val="00CC1569"/>
    <w:rsid w:val="00CE1CE7"/>
    <w:rsid w:val="00CF0581"/>
    <w:rsid w:val="00CF1F07"/>
    <w:rsid w:val="00D03610"/>
    <w:rsid w:val="00D11454"/>
    <w:rsid w:val="00D15BA3"/>
    <w:rsid w:val="00D309FD"/>
    <w:rsid w:val="00D45D32"/>
    <w:rsid w:val="00D5754E"/>
    <w:rsid w:val="00D601AA"/>
    <w:rsid w:val="00D60517"/>
    <w:rsid w:val="00D65D18"/>
    <w:rsid w:val="00D80076"/>
    <w:rsid w:val="00D86391"/>
    <w:rsid w:val="00D900C1"/>
    <w:rsid w:val="00D918D6"/>
    <w:rsid w:val="00DA1D8B"/>
    <w:rsid w:val="00DB03FF"/>
    <w:rsid w:val="00DB0E3E"/>
    <w:rsid w:val="00DB3F75"/>
    <w:rsid w:val="00DD35BD"/>
    <w:rsid w:val="00DD5823"/>
    <w:rsid w:val="00DE0138"/>
    <w:rsid w:val="00DF2D59"/>
    <w:rsid w:val="00DF47D2"/>
    <w:rsid w:val="00E109BA"/>
    <w:rsid w:val="00E12E54"/>
    <w:rsid w:val="00E25E9E"/>
    <w:rsid w:val="00E44128"/>
    <w:rsid w:val="00E455CB"/>
    <w:rsid w:val="00E51373"/>
    <w:rsid w:val="00E573AA"/>
    <w:rsid w:val="00E62D96"/>
    <w:rsid w:val="00E7417F"/>
    <w:rsid w:val="00E75D84"/>
    <w:rsid w:val="00E93B20"/>
    <w:rsid w:val="00EA0AF6"/>
    <w:rsid w:val="00EC067B"/>
    <w:rsid w:val="00EC16F1"/>
    <w:rsid w:val="00EC7BC0"/>
    <w:rsid w:val="00EF31FF"/>
    <w:rsid w:val="00EF67DE"/>
    <w:rsid w:val="00F07EC3"/>
    <w:rsid w:val="00F14C28"/>
    <w:rsid w:val="00F25E06"/>
    <w:rsid w:val="00F261A9"/>
    <w:rsid w:val="00F300D4"/>
    <w:rsid w:val="00F326E8"/>
    <w:rsid w:val="00F5614F"/>
    <w:rsid w:val="00F634ED"/>
    <w:rsid w:val="00F64509"/>
    <w:rsid w:val="00F712C2"/>
    <w:rsid w:val="00F859B0"/>
    <w:rsid w:val="00FA0EEE"/>
    <w:rsid w:val="00FA0F96"/>
    <w:rsid w:val="00FB7304"/>
    <w:rsid w:val="00FC77E2"/>
    <w:rsid w:val="00FD07B6"/>
    <w:rsid w:val="00FE65E0"/>
    <w:rsid w:val="00FF2208"/>
    <w:rsid w:val="00FF2C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269D"/>
  </w:style>
  <w:style w:type="paragraph" w:styleId="1">
    <w:name w:val="heading 1"/>
    <w:basedOn w:val="a"/>
    <w:next w:val="a"/>
    <w:link w:val="10"/>
    <w:uiPriority w:val="9"/>
    <w:qFormat/>
    <w:rsid w:val="00FB730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C1029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C1029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96471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C10294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C10294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1">
    <w:name w:val="Основной текст (4)"/>
    <w:basedOn w:val="a0"/>
    <w:link w:val="410"/>
    <w:uiPriority w:val="99"/>
    <w:rsid w:val="00235DB6"/>
    <w:rPr>
      <w:rFonts w:ascii="Times New Roman" w:hAnsi="Times New Roman" w:cs="Times New Roman"/>
      <w:sz w:val="28"/>
      <w:szCs w:val="28"/>
      <w:shd w:val="clear" w:color="auto" w:fill="FFFFFF"/>
    </w:rPr>
  </w:style>
  <w:style w:type="paragraph" w:customStyle="1" w:styleId="410">
    <w:name w:val="Основной текст (4)1"/>
    <w:basedOn w:val="a"/>
    <w:link w:val="41"/>
    <w:uiPriority w:val="99"/>
    <w:rsid w:val="00235DB6"/>
    <w:pPr>
      <w:shd w:val="clear" w:color="auto" w:fill="FFFFFF"/>
      <w:spacing w:before="600" w:after="0" w:line="322" w:lineRule="exact"/>
      <w:ind w:firstLine="720"/>
    </w:pPr>
    <w:rPr>
      <w:rFonts w:ascii="Times New Roman" w:hAnsi="Times New Roman" w:cs="Times New Roman"/>
      <w:sz w:val="28"/>
      <w:szCs w:val="28"/>
    </w:rPr>
  </w:style>
  <w:style w:type="paragraph" w:styleId="a3">
    <w:name w:val="List Paragraph"/>
    <w:basedOn w:val="a"/>
    <w:uiPriority w:val="34"/>
    <w:qFormat/>
    <w:rsid w:val="0066145A"/>
    <w:pPr>
      <w:ind w:left="720"/>
      <w:contextualSpacing/>
    </w:pPr>
  </w:style>
  <w:style w:type="character" w:customStyle="1" w:styleId="5">
    <w:name w:val="Основной текст (5)"/>
    <w:basedOn w:val="a0"/>
    <w:link w:val="51"/>
    <w:uiPriority w:val="99"/>
    <w:rsid w:val="0066145A"/>
    <w:rPr>
      <w:rFonts w:ascii="Times New Roman" w:hAnsi="Times New Roman" w:cs="Times New Roman"/>
      <w:sz w:val="28"/>
      <w:szCs w:val="28"/>
      <w:shd w:val="clear" w:color="auto" w:fill="FFFFFF"/>
    </w:rPr>
  </w:style>
  <w:style w:type="paragraph" w:customStyle="1" w:styleId="51">
    <w:name w:val="Основной текст (5)1"/>
    <w:basedOn w:val="a"/>
    <w:link w:val="5"/>
    <w:uiPriority w:val="99"/>
    <w:rsid w:val="0066145A"/>
    <w:pPr>
      <w:shd w:val="clear" w:color="auto" w:fill="FFFFFF"/>
      <w:spacing w:after="0" w:line="240" w:lineRule="atLeast"/>
    </w:pPr>
    <w:rPr>
      <w:rFonts w:ascii="Times New Roman" w:hAnsi="Times New Roman" w:cs="Times New Roman"/>
      <w:sz w:val="28"/>
      <w:szCs w:val="28"/>
    </w:rPr>
  </w:style>
  <w:style w:type="character" w:customStyle="1" w:styleId="11">
    <w:name w:val="Заголовок №1"/>
    <w:basedOn w:val="a0"/>
    <w:link w:val="110"/>
    <w:uiPriority w:val="99"/>
    <w:rsid w:val="0066145A"/>
    <w:rPr>
      <w:rFonts w:ascii="Times New Roman" w:hAnsi="Times New Roman" w:cs="Times New Roman"/>
      <w:sz w:val="40"/>
      <w:szCs w:val="40"/>
      <w:shd w:val="clear" w:color="auto" w:fill="FFFFFF"/>
    </w:rPr>
  </w:style>
  <w:style w:type="character" w:customStyle="1" w:styleId="118pt">
    <w:name w:val="Заголовок №1 + 18 pt"/>
    <w:basedOn w:val="11"/>
    <w:uiPriority w:val="99"/>
    <w:rsid w:val="0066145A"/>
    <w:rPr>
      <w:rFonts w:ascii="Times New Roman" w:hAnsi="Times New Roman" w:cs="Times New Roman"/>
      <w:sz w:val="36"/>
      <w:szCs w:val="36"/>
      <w:shd w:val="clear" w:color="auto" w:fill="FFFFFF"/>
    </w:rPr>
  </w:style>
  <w:style w:type="character" w:customStyle="1" w:styleId="21">
    <w:name w:val="Заголовок №2"/>
    <w:basedOn w:val="a0"/>
    <w:link w:val="210"/>
    <w:uiPriority w:val="99"/>
    <w:rsid w:val="0066145A"/>
    <w:rPr>
      <w:rFonts w:ascii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211pt">
    <w:name w:val="Заголовок №2 + 11 pt"/>
    <w:aliases w:val="Не полужирный"/>
    <w:basedOn w:val="21"/>
    <w:uiPriority w:val="99"/>
    <w:rsid w:val="0066145A"/>
    <w:rPr>
      <w:rFonts w:ascii="Times New Roman" w:hAnsi="Times New Roman" w:cs="Times New Roman"/>
      <w:b/>
      <w:bCs/>
      <w:sz w:val="22"/>
      <w:szCs w:val="22"/>
      <w:shd w:val="clear" w:color="auto" w:fill="FFFFFF"/>
    </w:rPr>
  </w:style>
  <w:style w:type="character" w:customStyle="1" w:styleId="22">
    <w:name w:val="Заголовок №22"/>
    <w:basedOn w:val="21"/>
    <w:uiPriority w:val="99"/>
    <w:rsid w:val="0066145A"/>
    <w:rPr>
      <w:rFonts w:ascii="Times New Roman" w:hAnsi="Times New Roman" w:cs="Times New Roman"/>
      <w:b/>
      <w:bCs/>
      <w:sz w:val="28"/>
      <w:szCs w:val="28"/>
      <w:u w:val="single"/>
      <w:shd w:val="clear" w:color="auto" w:fill="FFFFFF"/>
    </w:rPr>
  </w:style>
  <w:style w:type="paragraph" w:customStyle="1" w:styleId="110">
    <w:name w:val="Заголовок №11"/>
    <w:basedOn w:val="a"/>
    <w:link w:val="11"/>
    <w:uiPriority w:val="99"/>
    <w:rsid w:val="0066145A"/>
    <w:pPr>
      <w:shd w:val="clear" w:color="auto" w:fill="FFFFFF"/>
      <w:spacing w:after="240" w:line="437" w:lineRule="exact"/>
      <w:jc w:val="center"/>
      <w:outlineLvl w:val="0"/>
    </w:pPr>
    <w:rPr>
      <w:rFonts w:ascii="Times New Roman" w:hAnsi="Times New Roman" w:cs="Times New Roman"/>
      <w:sz w:val="40"/>
      <w:szCs w:val="40"/>
    </w:rPr>
  </w:style>
  <w:style w:type="paragraph" w:customStyle="1" w:styleId="210">
    <w:name w:val="Заголовок №21"/>
    <w:basedOn w:val="a"/>
    <w:link w:val="21"/>
    <w:uiPriority w:val="99"/>
    <w:rsid w:val="0066145A"/>
    <w:pPr>
      <w:shd w:val="clear" w:color="auto" w:fill="FFFFFF"/>
      <w:spacing w:before="240" w:after="60" w:line="240" w:lineRule="atLeast"/>
      <w:outlineLvl w:val="1"/>
    </w:pPr>
    <w:rPr>
      <w:rFonts w:ascii="Times New Roman" w:hAnsi="Times New Roman" w:cs="Times New Roman"/>
      <w:b/>
      <w:bCs/>
      <w:sz w:val="28"/>
      <w:szCs w:val="28"/>
    </w:rPr>
  </w:style>
  <w:style w:type="character" w:styleId="a4">
    <w:name w:val="Hyperlink"/>
    <w:basedOn w:val="a0"/>
    <w:uiPriority w:val="99"/>
    <w:rsid w:val="0066145A"/>
    <w:rPr>
      <w:color w:val="0000FF"/>
      <w:u w:val="single"/>
    </w:rPr>
  </w:style>
  <w:style w:type="paragraph" w:styleId="a5">
    <w:name w:val="Body Text"/>
    <w:basedOn w:val="a"/>
    <w:link w:val="a6"/>
    <w:uiPriority w:val="99"/>
    <w:rsid w:val="00856228"/>
    <w:pPr>
      <w:shd w:val="clear" w:color="auto" w:fill="FFFFFF"/>
      <w:spacing w:after="0" w:line="322" w:lineRule="exact"/>
      <w:ind w:firstLine="720"/>
      <w:jc w:val="both"/>
    </w:pPr>
    <w:rPr>
      <w:rFonts w:ascii="Times New Roman" w:eastAsia="Arial Unicode MS" w:hAnsi="Times New Roman" w:cs="Times New Roman"/>
      <w:sz w:val="28"/>
      <w:szCs w:val="28"/>
      <w:lang w:eastAsia="ru-RU"/>
    </w:rPr>
  </w:style>
  <w:style w:type="character" w:customStyle="1" w:styleId="a6">
    <w:name w:val="Основной текст Знак"/>
    <w:basedOn w:val="a0"/>
    <w:link w:val="a5"/>
    <w:uiPriority w:val="99"/>
    <w:rsid w:val="00856228"/>
    <w:rPr>
      <w:rFonts w:ascii="Times New Roman" w:eastAsia="Arial Unicode MS" w:hAnsi="Times New Roman" w:cs="Times New Roman"/>
      <w:sz w:val="28"/>
      <w:szCs w:val="28"/>
      <w:shd w:val="clear" w:color="auto" w:fill="FFFFFF"/>
      <w:lang w:eastAsia="ru-RU"/>
    </w:rPr>
  </w:style>
  <w:style w:type="paragraph" w:customStyle="1" w:styleId="formattext">
    <w:name w:val="formattext"/>
    <w:basedOn w:val="a"/>
    <w:rsid w:val="00CB4B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C96471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customStyle="1" w:styleId="unformattext">
    <w:name w:val="unformattext"/>
    <w:basedOn w:val="a"/>
    <w:rsid w:val="00C964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ing">
    <w:name w:val="Heading"/>
    <w:rsid w:val="00D8639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paragraph" w:customStyle="1" w:styleId="ConsPlusNonformat">
    <w:name w:val="ConsPlusNonformat"/>
    <w:uiPriority w:val="99"/>
    <w:rsid w:val="007B718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65D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65D2C"/>
    <w:rPr>
      <w:rFonts w:ascii="Tahoma" w:hAnsi="Tahoma" w:cs="Tahoma"/>
      <w:sz w:val="16"/>
      <w:szCs w:val="16"/>
    </w:rPr>
  </w:style>
  <w:style w:type="paragraph" w:styleId="a9">
    <w:name w:val="Normal (Web)"/>
    <w:basedOn w:val="a"/>
    <w:uiPriority w:val="99"/>
    <w:unhideWhenUsed/>
    <w:rsid w:val="00FF2C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basedOn w:val="a"/>
    <w:rsid w:val="00FF2C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cxspmiddle">
    <w:name w:val="msonormalcxspmiddle"/>
    <w:basedOn w:val="a"/>
    <w:rsid w:val="004957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Strong"/>
    <w:basedOn w:val="a0"/>
    <w:uiPriority w:val="22"/>
    <w:qFormat/>
    <w:rsid w:val="00170073"/>
    <w:rPr>
      <w:b/>
      <w:bCs/>
    </w:rPr>
  </w:style>
  <w:style w:type="paragraph" w:styleId="ab">
    <w:name w:val="No Spacing"/>
    <w:link w:val="ac"/>
    <w:autoRedefine/>
    <w:qFormat/>
    <w:rsid w:val="00D15BA3"/>
    <w:pPr>
      <w:spacing w:after="0" w:line="240" w:lineRule="auto"/>
      <w:jc w:val="center"/>
    </w:pPr>
    <w:rPr>
      <w:rFonts w:ascii="Times New Roman" w:hAnsi="Times New Roman" w:cs="Times New Roman"/>
      <w:sz w:val="20"/>
      <w:szCs w:val="20"/>
    </w:rPr>
  </w:style>
  <w:style w:type="character" w:customStyle="1" w:styleId="ad">
    <w:name w:val="Цветовое выделение"/>
    <w:uiPriority w:val="99"/>
    <w:rsid w:val="00CC1569"/>
    <w:rPr>
      <w:b/>
      <w:bCs/>
      <w:color w:val="26282F"/>
    </w:rPr>
  </w:style>
  <w:style w:type="character" w:customStyle="1" w:styleId="ae">
    <w:name w:val="Гипертекстовая ссылка"/>
    <w:basedOn w:val="ad"/>
    <w:uiPriority w:val="99"/>
    <w:rsid w:val="00CC1569"/>
    <w:rPr>
      <w:b/>
      <w:bCs/>
      <w:color w:val="106BBE"/>
    </w:rPr>
  </w:style>
  <w:style w:type="character" w:customStyle="1" w:styleId="ac">
    <w:name w:val="Без интервала Знак"/>
    <w:basedOn w:val="a0"/>
    <w:link w:val="ab"/>
    <w:rsid w:val="00D15BA3"/>
    <w:rPr>
      <w:rFonts w:ascii="Times New Roman" w:hAnsi="Times New Roman" w:cs="Times New Roman"/>
      <w:sz w:val="20"/>
      <w:szCs w:val="20"/>
    </w:rPr>
  </w:style>
  <w:style w:type="paragraph" w:customStyle="1" w:styleId="af">
    <w:name w:val="Нормальный (таблица)"/>
    <w:basedOn w:val="a"/>
    <w:next w:val="a"/>
    <w:uiPriority w:val="99"/>
    <w:rsid w:val="008E034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0">
    <w:name w:val="Прижатый влево"/>
    <w:basedOn w:val="a"/>
    <w:next w:val="a"/>
    <w:rsid w:val="008E034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FB730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af1">
    <w:name w:val="Таблицы (моноширинный)"/>
    <w:basedOn w:val="a"/>
    <w:next w:val="a"/>
    <w:rsid w:val="002F463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TableParagraph">
    <w:name w:val="Table Paragraph"/>
    <w:basedOn w:val="a"/>
    <w:uiPriority w:val="1"/>
    <w:qFormat/>
    <w:rsid w:val="006A74B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13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2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72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149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482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60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887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307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36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37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357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263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109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415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016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58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18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7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74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8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6038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34962">
          <w:marLeft w:val="0"/>
          <w:marRight w:val="0"/>
          <w:marTop w:val="0"/>
          <w:marBottom w:val="37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06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94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5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6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7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5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1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0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71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80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08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874453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</w:divsChild>
    </w:div>
    <w:div w:id="164550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62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42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3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15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7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83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620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516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4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30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9325E7-E742-4235-89BC-02D59674BA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436</Words>
  <Characters>2491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РадченкоЛИ</dc:creator>
  <cp:lastModifiedBy>Пользователь Windows</cp:lastModifiedBy>
  <cp:revision>2</cp:revision>
  <cp:lastPrinted>2022-04-01T09:50:00Z</cp:lastPrinted>
  <dcterms:created xsi:type="dcterms:W3CDTF">2022-04-05T11:41:00Z</dcterms:created>
  <dcterms:modified xsi:type="dcterms:W3CDTF">2022-04-05T11:41:00Z</dcterms:modified>
</cp:coreProperties>
</file>